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5B3B" w14:textId="77777777" w:rsidR="00957171" w:rsidRPr="000073E3" w:rsidRDefault="002D4E46">
      <w:pPr>
        <w:pStyle w:val="P68B1DB1-Normal1"/>
        <w:rPr>
          <w:rFonts w:asciiTheme="minorBidi" w:hAnsiTheme="minorBidi" w:cstheme="minorBidi"/>
          <w:sz w:val="20"/>
        </w:rPr>
      </w:pPr>
      <w:bookmarkStart w:id="0" w:name="page1"/>
      <w:bookmarkEnd w:id="0"/>
      <w:r w:rsidRPr="000073E3">
        <w:rPr>
          <w:rFonts w:asciiTheme="minorBidi" w:hAnsiTheme="minorBidi" w:cstheme="minorBidi"/>
          <w:b/>
          <w:noProof/>
          <w:color w:val="565656"/>
        </w:rPr>
        <w:drawing>
          <wp:anchor distT="0" distB="0" distL="114300" distR="114300" simplePos="0" relativeHeight="251635712" behindDoc="1" locked="0" layoutInCell="0" allowOverlap="1" wp14:anchorId="338D984C" wp14:editId="4FBE57A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4586" cy="1667510"/>
            <wp:effectExtent l="0" t="0" r="889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025" cy="1671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1197A">
        <w:rPr>
          <w:rFonts w:asciiTheme="minorBidi" w:hAnsiTheme="minorBidi" w:cstheme="minorBidi"/>
          <w:b/>
          <w:color w:val="565656"/>
        </w:rPr>
        <w:t>Magdalé</w:t>
      </w:r>
      <w:r w:rsidRPr="000073E3">
        <w:rPr>
          <w:rFonts w:asciiTheme="minorBidi" w:hAnsiTheme="minorBidi" w:cstheme="minorBidi"/>
          <w:b/>
          <w:color w:val="565656"/>
        </w:rPr>
        <w:t xml:space="preserve">na </w:t>
      </w:r>
      <w:r w:rsidR="0091197A">
        <w:rPr>
          <w:rFonts w:asciiTheme="minorBidi" w:hAnsiTheme="minorBidi" w:cstheme="minorBidi"/>
          <w:color w:val="666666"/>
        </w:rPr>
        <w:t>Bil</w:t>
      </w:r>
      <w:r w:rsidRPr="000073E3">
        <w:rPr>
          <w:rFonts w:asciiTheme="minorBidi" w:hAnsiTheme="minorBidi" w:cstheme="minorBidi"/>
          <w:color w:val="666666"/>
        </w:rPr>
        <w:t>á</w:t>
      </w:r>
    </w:p>
    <w:p w14:paraId="55AD91D1" w14:textId="77777777" w:rsidR="00957171" w:rsidRPr="000073E3" w:rsidRDefault="00957171">
      <w:pPr>
        <w:rPr>
          <w:rFonts w:asciiTheme="minorBidi" w:hAnsiTheme="minorBidi" w:cstheme="minorBidi"/>
        </w:rPr>
        <w:sectPr w:rsidR="00957171" w:rsidRPr="000073E3">
          <w:pgSz w:w="11900" w:h="16820"/>
          <w:pgMar w:top="1290" w:right="1120" w:bottom="0" w:left="340" w:header="0" w:footer="0" w:gutter="0"/>
          <w:cols w:space="708" w:equalWidth="0">
            <w:col w:w="10440"/>
          </w:cols>
        </w:sectPr>
      </w:pPr>
    </w:p>
    <w:p w14:paraId="7EBFDF48" w14:textId="77777777" w:rsidR="00957171" w:rsidRPr="000073E3" w:rsidRDefault="00957171">
      <w:pPr>
        <w:spacing w:line="366" w:lineRule="exact"/>
        <w:rPr>
          <w:rFonts w:asciiTheme="minorBidi" w:hAnsiTheme="minorBidi" w:cstheme="minorBidi"/>
          <w:sz w:val="24"/>
        </w:rPr>
      </w:pPr>
    </w:p>
    <w:p w14:paraId="21E5BDA0" w14:textId="1820A3B3" w:rsidR="002D4E46" w:rsidRPr="000073E3" w:rsidRDefault="002D4E46" w:rsidP="002D4E46">
      <w:pPr>
        <w:spacing w:line="508" w:lineRule="auto"/>
        <w:ind w:right="820"/>
        <w:rPr>
          <w:rFonts w:asciiTheme="minorBidi" w:eastAsia="Arial" w:hAnsiTheme="minorBidi" w:cstheme="minorBidi"/>
          <w:color w:val="004494"/>
          <w:sz w:val="18"/>
          <w:u w:val="single"/>
        </w:rPr>
      </w:pPr>
      <w:r w:rsidRPr="000073E3">
        <w:rPr>
          <w:rFonts w:asciiTheme="minorBidi" w:eastAsia="Arial" w:hAnsiTheme="minorBidi" w:cstheme="minorBidi"/>
          <w:sz w:val="18"/>
        </w:rPr>
        <w:t>Dátum narodenia: 19</w:t>
      </w:r>
      <w:r w:rsidR="0091197A">
        <w:rPr>
          <w:rFonts w:asciiTheme="minorBidi" w:eastAsia="Arial" w:hAnsiTheme="minorBidi" w:cstheme="minorBidi"/>
          <w:sz w:val="18"/>
        </w:rPr>
        <w:t>53</w:t>
      </w:r>
      <w:r w:rsidRPr="000073E3">
        <w:rPr>
          <w:rFonts w:asciiTheme="minorBidi" w:eastAsia="Arial" w:hAnsiTheme="minorBidi" w:cstheme="minorBidi"/>
          <w:sz w:val="18"/>
        </w:rPr>
        <w:t xml:space="preserve">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75C0A112" wp14:editId="79F01AE8">
            <wp:extent cx="12700" cy="114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 Národnosť: Slovenská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0B4541BA" wp14:editId="7AF73164">
            <wp:extent cx="12700" cy="114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 Pohlavie: Žena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782ECBB3" wp14:editId="36499454">
            <wp:extent cx="12700" cy="114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 (+421) 9</w:t>
      </w:r>
      <w:r w:rsidR="0091197A">
        <w:rPr>
          <w:rFonts w:asciiTheme="minorBidi" w:eastAsia="Arial" w:hAnsiTheme="minorBidi" w:cstheme="minorBidi"/>
          <w:sz w:val="18"/>
        </w:rPr>
        <w:t>48894887</w:t>
      </w:r>
      <w:r w:rsidRPr="000073E3">
        <w:rPr>
          <w:rFonts w:asciiTheme="minorBidi" w:eastAsia="Arial" w:hAnsiTheme="minorBidi" w:cstheme="minorBidi"/>
          <w:sz w:val="18"/>
        </w:rPr>
        <w:t xml:space="preserve">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3FCC2F8F" wp14:editId="17496103">
            <wp:extent cx="12700" cy="114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 </w:t>
      </w:r>
      <w:hyperlink r:id="rId7" w:history="1">
        <w:r w:rsidR="0077042B" w:rsidRPr="00A57B23">
          <w:rPr>
            <w:rStyle w:val="Hypertextovprepojenie"/>
            <w:rFonts w:asciiTheme="minorBidi" w:eastAsia="Arial" w:hAnsiTheme="minorBidi" w:cstheme="minorBidi"/>
            <w:sz w:val="18"/>
          </w:rPr>
          <w:t xml:space="preserve"> magdalena_bila@yahoo.com</w:t>
        </w:r>
      </w:hyperlink>
      <w:r w:rsidRPr="000073E3">
        <w:rPr>
          <w:rFonts w:asciiTheme="minorBidi" w:eastAsia="Arial" w:hAnsiTheme="minorBidi" w:cstheme="minorBidi"/>
          <w:color w:val="004494"/>
          <w:sz w:val="18"/>
          <w:u w:val="single"/>
        </w:rPr>
        <w:t xml:space="preserve"> </w:t>
      </w:r>
    </w:p>
    <w:p w14:paraId="29C3B8F1" w14:textId="77777777" w:rsidR="00957171" w:rsidRPr="000073E3" w:rsidRDefault="00957171">
      <w:pPr>
        <w:spacing w:line="388" w:lineRule="exact"/>
        <w:rPr>
          <w:rFonts w:asciiTheme="minorBidi" w:hAnsiTheme="minorBidi" w:cstheme="minorBidi"/>
          <w:sz w:val="24"/>
        </w:rPr>
      </w:pPr>
    </w:p>
    <w:p w14:paraId="549ABDB5" w14:textId="77777777" w:rsidR="00957171" w:rsidRPr="000073E3" w:rsidRDefault="002D4E46">
      <w:pPr>
        <w:pStyle w:val="P68B1DB1-Normal2"/>
        <w:ind w:left="340"/>
        <w:rPr>
          <w:rFonts w:asciiTheme="minorBidi" w:hAnsiTheme="minorBidi" w:cstheme="minorBidi"/>
          <w:sz w:val="20"/>
        </w:rPr>
      </w:pPr>
      <w:r w:rsidRPr="000073E3">
        <w:rPr>
          <w:rFonts w:asciiTheme="minorBidi" w:hAnsiTheme="minorBidi" w:cstheme="minorBidi"/>
        </w:rPr>
        <w:t>PRACOVNÉ SKÚSENOSTI</w:t>
      </w:r>
    </w:p>
    <w:p w14:paraId="4F6C9F85" w14:textId="77777777" w:rsidR="00957171" w:rsidRPr="000073E3" w:rsidRDefault="002D4E46">
      <w:pPr>
        <w:pStyle w:val="P68B1DB1-Normal3"/>
        <w:spacing w:line="20" w:lineRule="exact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36736" behindDoc="1" locked="0" layoutInCell="0" allowOverlap="1" wp14:anchorId="751B5E51" wp14:editId="54368BB8">
            <wp:simplePos x="0" y="0"/>
            <wp:positionH relativeFrom="column">
              <wp:posOffset>215900</wp:posOffset>
            </wp:positionH>
            <wp:positionV relativeFrom="paragraph">
              <wp:posOffset>23495</wp:posOffset>
            </wp:positionV>
            <wp:extent cx="6407785" cy="25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37760" behindDoc="1" locked="0" layoutInCell="0" allowOverlap="1" wp14:anchorId="77C5D25F" wp14:editId="4B9B060F">
            <wp:simplePos x="0" y="0"/>
            <wp:positionH relativeFrom="column">
              <wp:posOffset>36195</wp:posOffset>
            </wp:positionH>
            <wp:positionV relativeFrom="paragraph">
              <wp:posOffset>-101600</wp:posOffset>
            </wp:positionV>
            <wp:extent cx="71755" cy="717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309832" w14:textId="77777777" w:rsidR="00957171" w:rsidRPr="000073E3" w:rsidRDefault="00957171">
      <w:pPr>
        <w:spacing w:line="185" w:lineRule="exact"/>
        <w:rPr>
          <w:rFonts w:asciiTheme="minorBidi" w:hAnsiTheme="minorBidi" w:cstheme="minorBidi"/>
          <w:sz w:val="24"/>
        </w:rPr>
      </w:pPr>
    </w:p>
    <w:p w14:paraId="044B78B4" w14:textId="77777777" w:rsidR="00957171" w:rsidRPr="000073E3" w:rsidRDefault="0091197A">
      <w:pPr>
        <w:pStyle w:val="P68B1DB1-Normal4"/>
        <w:ind w:left="340"/>
        <w:rPr>
          <w:rFonts w:asciiTheme="minorBidi" w:hAnsiTheme="minorBidi" w:cstheme="minorBidi"/>
          <w:color w:val="auto"/>
          <w:sz w:val="20"/>
        </w:rPr>
      </w:pPr>
      <w:r>
        <w:rPr>
          <w:rFonts w:asciiTheme="minorBidi" w:hAnsiTheme="minorBidi" w:cstheme="minorBidi"/>
        </w:rPr>
        <w:t>10</w:t>
      </w:r>
      <w:r w:rsidR="002D4E46" w:rsidRPr="000073E3">
        <w:rPr>
          <w:rFonts w:asciiTheme="minorBidi" w:hAnsiTheme="minorBidi" w:cstheme="minorBidi"/>
        </w:rPr>
        <w:t>/20</w:t>
      </w:r>
      <w:r>
        <w:rPr>
          <w:rFonts w:asciiTheme="minorBidi" w:hAnsiTheme="minorBidi" w:cstheme="minorBidi"/>
        </w:rPr>
        <w:t>2</w:t>
      </w:r>
      <w:r w:rsidR="002D4E46" w:rsidRPr="000073E3">
        <w:rPr>
          <w:rFonts w:asciiTheme="minorBidi" w:hAnsiTheme="minorBidi" w:cstheme="minorBidi"/>
        </w:rPr>
        <w:t>1 – SÚČASNÉ ZAMESTNANIE – Prešov, Slovensko</w:t>
      </w:r>
    </w:p>
    <w:p w14:paraId="5E625041" w14:textId="702DA227" w:rsidR="00957171" w:rsidRPr="000F26E6" w:rsidRDefault="0091197A" w:rsidP="000073E3">
      <w:pPr>
        <w:pStyle w:val="P68B1DB1-Normal3"/>
        <w:spacing w:line="274" w:lineRule="auto"/>
        <w:ind w:left="340" w:right="318"/>
        <w:rPr>
          <w:rFonts w:asciiTheme="minorBidi" w:hAnsiTheme="minorBidi" w:cstheme="minorBidi"/>
          <w:bCs/>
          <w:sz w:val="20"/>
        </w:rPr>
      </w:pPr>
      <w:r>
        <w:rPr>
          <w:rFonts w:asciiTheme="minorBidi" w:hAnsiTheme="minorBidi" w:cstheme="minorBidi"/>
          <w:bCs/>
        </w:rPr>
        <w:t xml:space="preserve">Riaditeľka Inštitútu prekladateľstva a tlmočníctva </w:t>
      </w:r>
      <w:r w:rsidR="002D4E46" w:rsidRPr="000F26E6">
        <w:rPr>
          <w:rFonts w:asciiTheme="minorBidi" w:eastAsia="Arial" w:hAnsiTheme="minorBidi" w:cstheme="minorBidi"/>
          <w:bCs/>
        </w:rPr>
        <w:t>– Filozofická fakulta Prešovskej univerzity v</w:t>
      </w:r>
      <w:r w:rsidR="00812163">
        <w:rPr>
          <w:rFonts w:asciiTheme="minorBidi" w:eastAsia="Arial" w:hAnsiTheme="minorBidi" w:cstheme="minorBidi"/>
          <w:bCs/>
        </w:rPr>
        <w:t> </w:t>
      </w:r>
      <w:r w:rsidR="002D4E46" w:rsidRPr="000F26E6">
        <w:rPr>
          <w:rFonts w:asciiTheme="minorBidi" w:eastAsia="Arial" w:hAnsiTheme="minorBidi" w:cstheme="minorBidi"/>
          <w:bCs/>
        </w:rPr>
        <w:t>Prešove</w:t>
      </w:r>
      <w:r w:rsidR="00812163">
        <w:rPr>
          <w:rFonts w:asciiTheme="minorBidi" w:eastAsia="Arial" w:hAnsiTheme="minorBidi" w:cstheme="minorBidi"/>
          <w:bCs/>
        </w:rPr>
        <w:t xml:space="preserve"> do augusta 2024</w:t>
      </w:r>
    </w:p>
    <w:p w14:paraId="7CADB6A9" w14:textId="77777777" w:rsidR="00957171" w:rsidRPr="000F26E6" w:rsidRDefault="002D4E46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38784" behindDoc="1" locked="0" layoutInCell="0" allowOverlap="1" wp14:anchorId="43650B66" wp14:editId="15443CBA">
            <wp:simplePos x="0" y="0"/>
            <wp:positionH relativeFrom="column">
              <wp:posOffset>215900</wp:posOffset>
            </wp:positionH>
            <wp:positionV relativeFrom="paragraph">
              <wp:posOffset>-26035</wp:posOffset>
            </wp:positionV>
            <wp:extent cx="6398260" cy="190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456490" w14:textId="77777777" w:rsidR="00957171" w:rsidRPr="000F26E6" w:rsidRDefault="00957171">
      <w:pPr>
        <w:spacing w:line="200" w:lineRule="exact"/>
        <w:rPr>
          <w:rFonts w:asciiTheme="minorBidi" w:hAnsiTheme="minorBidi" w:cstheme="minorBidi"/>
          <w:bCs/>
          <w:sz w:val="24"/>
        </w:rPr>
      </w:pPr>
    </w:p>
    <w:p w14:paraId="142FA2D6" w14:textId="77777777" w:rsidR="00957171" w:rsidRPr="000F26E6" w:rsidRDefault="002D4E46" w:rsidP="00123234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 w:rsidRPr="000F26E6">
        <w:rPr>
          <w:rFonts w:asciiTheme="minorBidi" w:hAnsiTheme="minorBidi" w:cstheme="minorBidi"/>
          <w:bCs/>
        </w:rPr>
        <w:t>1</w:t>
      </w:r>
      <w:r w:rsidR="00123234">
        <w:rPr>
          <w:rFonts w:asciiTheme="minorBidi" w:hAnsiTheme="minorBidi" w:cstheme="minorBidi"/>
          <w:bCs/>
        </w:rPr>
        <w:t>0</w:t>
      </w:r>
      <w:r w:rsidRPr="000F26E6">
        <w:rPr>
          <w:rFonts w:asciiTheme="minorBidi" w:hAnsiTheme="minorBidi" w:cstheme="minorBidi"/>
          <w:bCs/>
        </w:rPr>
        <w:t>/20</w:t>
      </w:r>
      <w:r w:rsidR="00123234">
        <w:rPr>
          <w:rFonts w:asciiTheme="minorBidi" w:hAnsiTheme="minorBidi" w:cstheme="minorBidi"/>
          <w:bCs/>
        </w:rPr>
        <w:t>21</w:t>
      </w:r>
      <w:r w:rsidRPr="000F26E6">
        <w:rPr>
          <w:rFonts w:asciiTheme="minorBidi" w:hAnsiTheme="minorBidi" w:cstheme="minorBidi"/>
          <w:bCs/>
        </w:rPr>
        <w:t xml:space="preserve"> – </w:t>
      </w:r>
      <w:r w:rsidR="00123234" w:rsidRPr="000073E3">
        <w:rPr>
          <w:rFonts w:asciiTheme="minorBidi" w:hAnsiTheme="minorBidi" w:cstheme="minorBidi"/>
        </w:rPr>
        <w:t>SÚČASNÉ ZAMESTNANIE</w:t>
      </w:r>
      <w:r w:rsidRPr="000F26E6">
        <w:rPr>
          <w:rFonts w:asciiTheme="minorBidi" w:hAnsiTheme="minorBidi" w:cstheme="minorBidi"/>
          <w:bCs/>
        </w:rPr>
        <w:t xml:space="preserve"> – Prešov, Slovensko</w:t>
      </w:r>
    </w:p>
    <w:p w14:paraId="028699E7" w14:textId="77777777" w:rsidR="00957171" w:rsidRPr="000F26E6" w:rsidRDefault="00957171">
      <w:pPr>
        <w:spacing w:line="25" w:lineRule="exact"/>
        <w:rPr>
          <w:rFonts w:asciiTheme="minorBidi" w:hAnsiTheme="minorBidi" w:cstheme="minorBidi"/>
          <w:bCs/>
          <w:sz w:val="24"/>
        </w:rPr>
      </w:pPr>
    </w:p>
    <w:p w14:paraId="00CAE234" w14:textId="77777777" w:rsidR="00957171" w:rsidRPr="000F26E6" w:rsidRDefault="002D4E46" w:rsidP="00123234">
      <w:pPr>
        <w:pStyle w:val="P68B1DB1-Normal5"/>
        <w:spacing w:line="274" w:lineRule="auto"/>
        <w:ind w:left="340" w:right="4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 xml:space="preserve">VYSOKOŠKOLSKÝ PEDAGÓG, PROFESOR – Inštitút </w:t>
      </w:r>
      <w:r w:rsidR="00123234">
        <w:rPr>
          <w:rFonts w:asciiTheme="minorBidi" w:hAnsiTheme="minorBidi" w:cstheme="minorBidi"/>
          <w:bCs/>
        </w:rPr>
        <w:t>prekladateľstva</w:t>
      </w:r>
      <w:r w:rsidRPr="000F26E6">
        <w:rPr>
          <w:rFonts w:asciiTheme="minorBidi" w:hAnsiTheme="minorBidi" w:cstheme="minorBidi"/>
          <w:bCs/>
        </w:rPr>
        <w:t xml:space="preserve"> a </w:t>
      </w:r>
      <w:r w:rsidR="00123234">
        <w:rPr>
          <w:rFonts w:asciiTheme="minorBidi" w:hAnsiTheme="minorBidi" w:cstheme="minorBidi"/>
          <w:bCs/>
        </w:rPr>
        <w:t>tlmočníctva</w:t>
      </w:r>
      <w:r w:rsidRPr="000F26E6">
        <w:rPr>
          <w:rFonts w:asciiTheme="minorBidi" w:hAnsiTheme="minorBidi" w:cstheme="minorBidi"/>
          <w:bCs/>
        </w:rPr>
        <w:t>, Filozofická fakulta, Prešovská univerzita</w:t>
      </w:r>
    </w:p>
    <w:p w14:paraId="0254899D" w14:textId="77777777" w:rsidR="00957171" w:rsidRPr="000F26E6" w:rsidRDefault="002D4E46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39808" behindDoc="1" locked="0" layoutInCell="0" allowOverlap="1" wp14:anchorId="579DBA3F" wp14:editId="75DA65C9">
            <wp:simplePos x="0" y="0"/>
            <wp:positionH relativeFrom="column">
              <wp:posOffset>215900</wp:posOffset>
            </wp:positionH>
            <wp:positionV relativeFrom="paragraph">
              <wp:posOffset>3175</wp:posOffset>
            </wp:positionV>
            <wp:extent cx="6398260" cy="190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2FF04C" w14:textId="77777777" w:rsidR="00957171" w:rsidRPr="000F26E6" w:rsidRDefault="00957171">
      <w:pPr>
        <w:spacing w:line="227" w:lineRule="exact"/>
        <w:rPr>
          <w:rFonts w:asciiTheme="minorBidi" w:hAnsiTheme="minorBidi" w:cstheme="minorBidi"/>
          <w:bCs/>
          <w:sz w:val="24"/>
        </w:rPr>
      </w:pPr>
    </w:p>
    <w:p w14:paraId="4A225707" w14:textId="77777777" w:rsidR="00957171" w:rsidRPr="000F26E6" w:rsidRDefault="000073E3">
      <w:pPr>
        <w:pStyle w:val="P68B1DB1-Normal6"/>
        <w:ind w:left="34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V</w:t>
      </w:r>
      <w:r w:rsidR="002D4E46" w:rsidRPr="000F26E6">
        <w:rPr>
          <w:rFonts w:asciiTheme="minorBidi" w:hAnsiTheme="minorBidi" w:cstheme="minorBidi"/>
          <w:bCs/>
        </w:rPr>
        <w:t>ýučba predmetov:</w:t>
      </w:r>
    </w:p>
    <w:p w14:paraId="22718C26" w14:textId="77777777" w:rsidR="00957171" w:rsidRPr="000F26E6" w:rsidRDefault="00957171">
      <w:pPr>
        <w:spacing w:line="9" w:lineRule="exact"/>
        <w:rPr>
          <w:rFonts w:asciiTheme="minorBidi" w:hAnsiTheme="minorBidi" w:cstheme="minorBidi"/>
          <w:bCs/>
          <w:sz w:val="24"/>
        </w:rPr>
      </w:pPr>
    </w:p>
    <w:p w14:paraId="791A5D13" w14:textId="77777777" w:rsidR="00957171" w:rsidRPr="000F26E6" w:rsidRDefault="002D4E46">
      <w:pPr>
        <w:pStyle w:val="P68B1DB1-Normal6"/>
        <w:numPr>
          <w:ilvl w:val="0"/>
          <w:numId w:val="1"/>
        </w:numPr>
        <w:tabs>
          <w:tab w:val="left" w:pos="540"/>
        </w:tabs>
        <w:ind w:left="540" w:hanging="200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</w:rPr>
        <w:t xml:space="preserve">stupeň: </w:t>
      </w:r>
      <w:r w:rsidR="0091197A">
        <w:rPr>
          <w:rFonts w:asciiTheme="minorBidi" w:hAnsiTheme="minorBidi" w:cstheme="minorBidi"/>
          <w:bCs/>
        </w:rPr>
        <w:t>Teória prekladu</w:t>
      </w:r>
      <w:r w:rsidRPr="000F26E6">
        <w:rPr>
          <w:rFonts w:asciiTheme="minorBidi" w:hAnsiTheme="minorBidi" w:cstheme="minorBidi"/>
          <w:bCs/>
        </w:rPr>
        <w:t xml:space="preserve">, </w:t>
      </w:r>
      <w:r w:rsidR="0091197A">
        <w:rPr>
          <w:rFonts w:asciiTheme="minorBidi" w:hAnsiTheme="minorBidi" w:cstheme="minorBidi"/>
          <w:bCs/>
        </w:rPr>
        <w:t>Preklad 1</w:t>
      </w:r>
    </w:p>
    <w:p w14:paraId="0371A8DA" w14:textId="77777777" w:rsidR="00957171" w:rsidRPr="000F26E6" w:rsidRDefault="00957171">
      <w:pPr>
        <w:spacing w:line="8" w:lineRule="exact"/>
        <w:rPr>
          <w:rFonts w:asciiTheme="minorBidi" w:eastAsia="Arial" w:hAnsiTheme="minorBidi" w:cstheme="minorBidi"/>
          <w:bCs/>
          <w:sz w:val="18"/>
        </w:rPr>
      </w:pPr>
    </w:p>
    <w:p w14:paraId="3A676BEB" w14:textId="77777777" w:rsidR="00957171" w:rsidRPr="000F26E6" w:rsidRDefault="002D4E46">
      <w:pPr>
        <w:pStyle w:val="P68B1DB1-Normal6"/>
        <w:numPr>
          <w:ilvl w:val="0"/>
          <w:numId w:val="1"/>
        </w:numPr>
        <w:tabs>
          <w:tab w:val="left" w:pos="540"/>
        </w:tabs>
        <w:ind w:left="540" w:hanging="200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</w:rPr>
        <w:t xml:space="preserve">stupeň: </w:t>
      </w:r>
      <w:r w:rsidR="0091197A">
        <w:rPr>
          <w:rFonts w:asciiTheme="minorBidi" w:hAnsiTheme="minorBidi" w:cstheme="minorBidi"/>
          <w:bCs/>
        </w:rPr>
        <w:t>Teória a dejiny odborného a umeleckého prekladu vo svete</w:t>
      </w:r>
      <w:r w:rsidRPr="000F26E6">
        <w:rPr>
          <w:rFonts w:asciiTheme="minorBidi" w:hAnsiTheme="minorBidi" w:cstheme="minorBidi"/>
          <w:bCs/>
        </w:rPr>
        <w:t xml:space="preserve">, </w:t>
      </w:r>
      <w:r w:rsidR="0091197A">
        <w:rPr>
          <w:rFonts w:asciiTheme="minorBidi" w:hAnsiTheme="minorBidi" w:cstheme="minorBidi"/>
          <w:bCs/>
        </w:rPr>
        <w:t>Odborný preklad 1, Odborný preklad 2, Štylistika</w:t>
      </w:r>
    </w:p>
    <w:p w14:paraId="2CA3DD1B" w14:textId="77777777" w:rsidR="00957171" w:rsidRPr="000F26E6" w:rsidRDefault="00957171">
      <w:pPr>
        <w:spacing w:line="9" w:lineRule="exact"/>
        <w:rPr>
          <w:rFonts w:asciiTheme="minorBidi" w:eastAsia="Arial" w:hAnsiTheme="minorBidi" w:cstheme="minorBidi"/>
          <w:bCs/>
          <w:sz w:val="18"/>
        </w:rPr>
      </w:pPr>
    </w:p>
    <w:p w14:paraId="25661A45" w14:textId="77777777" w:rsidR="0091197A" w:rsidRPr="0091197A" w:rsidRDefault="002D4E46" w:rsidP="0091197A">
      <w:pPr>
        <w:pStyle w:val="P68B1DB1-Normal6"/>
        <w:numPr>
          <w:ilvl w:val="0"/>
          <w:numId w:val="1"/>
        </w:numPr>
        <w:tabs>
          <w:tab w:val="left" w:pos="540"/>
        </w:tabs>
        <w:ind w:left="540" w:hanging="20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 xml:space="preserve">stupeň: Interkultúrna komunikácia, Komparatívna jazykoveda, </w:t>
      </w:r>
      <w:r w:rsidR="0091197A">
        <w:rPr>
          <w:rFonts w:asciiTheme="minorBidi" w:hAnsiTheme="minorBidi" w:cstheme="minorBidi"/>
          <w:bCs/>
        </w:rPr>
        <w:t>Vývin myslenia o preklade</w:t>
      </w:r>
    </w:p>
    <w:p w14:paraId="590A8B27" w14:textId="77777777" w:rsidR="0091197A" w:rsidRDefault="0091197A" w:rsidP="0091197A">
      <w:pPr>
        <w:pStyle w:val="Odsekzoznamu"/>
        <w:rPr>
          <w:rFonts w:asciiTheme="minorBidi" w:hAnsiTheme="minorBidi" w:cstheme="minorBidi"/>
          <w:bCs/>
        </w:rPr>
      </w:pPr>
    </w:p>
    <w:p w14:paraId="048938F4" w14:textId="77777777" w:rsidR="00957171" w:rsidRPr="000F26E6" w:rsidRDefault="002D4E46" w:rsidP="0091197A">
      <w:pPr>
        <w:pStyle w:val="P68B1DB1-Normal6"/>
        <w:numPr>
          <w:ilvl w:val="0"/>
          <w:numId w:val="1"/>
        </w:numPr>
        <w:tabs>
          <w:tab w:val="left" w:pos="540"/>
        </w:tabs>
        <w:ind w:left="540" w:hanging="20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Ďalšie kompetencie:</w:t>
      </w:r>
    </w:p>
    <w:p w14:paraId="1F5A9DB1" w14:textId="77777777" w:rsidR="00957171" w:rsidRPr="000F26E6" w:rsidRDefault="00957171">
      <w:pPr>
        <w:spacing w:line="9" w:lineRule="exact"/>
        <w:rPr>
          <w:rFonts w:asciiTheme="minorBidi" w:hAnsiTheme="minorBidi" w:cstheme="minorBidi"/>
          <w:bCs/>
          <w:sz w:val="24"/>
        </w:rPr>
      </w:pPr>
    </w:p>
    <w:p w14:paraId="726059DA" w14:textId="77777777" w:rsidR="00957171" w:rsidRPr="000F26E6" w:rsidRDefault="002D4E46">
      <w:pPr>
        <w:pStyle w:val="P68B1DB1-Normal7"/>
        <w:numPr>
          <w:ilvl w:val="0"/>
          <w:numId w:val="2"/>
        </w:numPr>
        <w:tabs>
          <w:tab w:val="left" w:pos="600"/>
        </w:tabs>
        <w:ind w:left="600" w:hanging="260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</w:rPr>
        <w:t xml:space="preserve">garant študijného programu </w:t>
      </w:r>
      <w:r w:rsidR="0091197A">
        <w:rPr>
          <w:rFonts w:asciiTheme="minorBidi" w:hAnsiTheme="minorBidi" w:cstheme="minorBidi"/>
          <w:bCs/>
        </w:rPr>
        <w:t>Translatologický základ</w:t>
      </w:r>
      <w:r w:rsidRPr="000F26E6">
        <w:rPr>
          <w:rFonts w:asciiTheme="minorBidi" w:hAnsiTheme="minorBidi" w:cstheme="minorBidi"/>
          <w:bCs/>
        </w:rPr>
        <w:t>, 1. a 2. stupeň</w:t>
      </w:r>
    </w:p>
    <w:p w14:paraId="7563F621" w14:textId="77777777" w:rsidR="00957171" w:rsidRPr="000F26E6" w:rsidRDefault="00957171">
      <w:pPr>
        <w:spacing w:line="9" w:lineRule="exact"/>
        <w:rPr>
          <w:rFonts w:asciiTheme="minorBidi" w:eastAsia="Arial" w:hAnsiTheme="minorBidi" w:cstheme="minorBidi"/>
          <w:bCs/>
          <w:sz w:val="18"/>
        </w:rPr>
      </w:pPr>
    </w:p>
    <w:p w14:paraId="16E64C99" w14:textId="77777777" w:rsidR="00957171" w:rsidRPr="000F26E6" w:rsidRDefault="002D4E46">
      <w:pPr>
        <w:pStyle w:val="P68B1DB1-Normal7"/>
        <w:numPr>
          <w:ilvl w:val="0"/>
          <w:numId w:val="2"/>
        </w:numPr>
        <w:tabs>
          <w:tab w:val="left" w:pos="600"/>
        </w:tabs>
        <w:ind w:left="600" w:hanging="260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</w:rPr>
        <w:t>garant programu Prekladateľstvo a tlmočníctvo 3. stupeň, HIK</w:t>
      </w:r>
    </w:p>
    <w:p w14:paraId="1C153FC2" w14:textId="77777777" w:rsidR="00957171" w:rsidRPr="000F26E6" w:rsidRDefault="00957171">
      <w:pPr>
        <w:spacing w:line="9" w:lineRule="exact"/>
        <w:rPr>
          <w:rFonts w:asciiTheme="minorBidi" w:eastAsia="Arial" w:hAnsiTheme="minorBidi" w:cstheme="minorBidi"/>
          <w:bCs/>
          <w:sz w:val="18"/>
        </w:rPr>
      </w:pPr>
    </w:p>
    <w:p w14:paraId="763BB576" w14:textId="77777777" w:rsidR="00957171" w:rsidRPr="000F26E6" w:rsidRDefault="00957171">
      <w:pPr>
        <w:spacing w:line="200" w:lineRule="exact"/>
        <w:rPr>
          <w:rFonts w:asciiTheme="minorBidi" w:hAnsiTheme="minorBidi" w:cstheme="minorBidi"/>
          <w:bCs/>
          <w:sz w:val="24"/>
        </w:rPr>
      </w:pPr>
    </w:p>
    <w:p w14:paraId="6BAD74B6" w14:textId="77777777" w:rsidR="00123234" w:rsidRPr="000F26E6" w:rsidRDefault="0091197A" w:rsidP="00123234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>
        <w:rPr>
          <w:rFonts w:asciiTheme="minorBidi" w:hAnsiTheme="minorBidi" w:cstheme="minorBidi"/>
          <w:bCs/>
        </w:rPr>
        <w:t>11/09</w:t>
      </w:r>
      <w:r w:rsidR="00123234" w:rsidRPr="000F26E6">
        <w:rPr>
          <w:rFonts w:asciiTheme="minorBidi" w:hAnsiTheme="minorBidi" w:cstheme="minorBidi"/>
          <w:bCs/>
        </w:rPr>
        <w:t>/201</w:t>
      </w:r>
      <w:r>
        <w:rPr>
          <w:rFonts w:asciiTheme="minorBidi" w:hAnsiTheme="minorBidi" w:cstheme="minorBidi"/>
          <w:bCs/>
        </w:rPr>
        <w:t>8</w:t>
      </w:r>
      <w:r w:rsidR="00123234" w:rsidRPr="000F26E6">
        <w:rPr>
          <w:rFonts w:asciiTheme="minorBidi" w:hAnsiTheme="minorBidi" w:cstheme="minorBidi"/>
          <w:bCs/>
        </w:rPr>
        <w:t xml:space="preserve"> – </w:t>
      </w:r>
      <w:r w:rsidR="00123234">
        <w:rPr>
          <w:rFonts w:asciiTheme="minorBidi" w:hAnsiTheme="minorBidi" w:cstheme="minorBidi"/>
          <w:bCs/>
        </w:rPr>
        <w:t>10/2021</w:t>
      </w:r>
      <w:r w:rsidR="00123234" w:rsidRPr="000F26E6">
        <w:rPr>
          <w:rFonts w:asciiTheme="minorBidi" w:hAnsiTheme="minorBidi" w:cstheme="minorBidi"/>
          <w:bCs/>
        </w:rPr>
        <w:t xml:space="preserve"> – Prešov, Slovensko</w:t>
      </w:r>
    </w:p>
    <w:p w14:paraId="78636C44" w14:textId="77777777" w:rsidR="00123234" w:rsidRPr="000F26E6" w:rsidRDefault="00123234" w:rsidP="00123234">
      <w:pPr>
        <w:spacing w:line="25" w:lineRule="exact"/>
        <w:rPr>
          <w:rFonts w:asciiTheme="minorBidi" w:hAnsiTheme="minorBidi" w:cstheme="minorBidi"/>
          <w:bCs/>
          <w:sz w:val="24"/>
        </w:rPr>
      </w:pPr>
    </w:p>
    <w:p w14:paraId="193D5A2D" w14:textId="77777777" w:rsidR="00123234" w:rsidRPr="000F26E6" w:rsidRDefault="00123234" w:rsidP="00123234">
      <w:pPr>
        <w:pStyle w:val="P68B1DB1-Normal5"/>
        <w:spacing w:line="274" w:lineRule="auto"/>
        <w:ind w:left="340" w:right="30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VYSOKOŠKOLSKÝ PEDAGÓG, PROFESOR – Inštitút anglistiky a amerikanistiky, Filozofická fakulta, Prešovská univerzita</w:t>
      </w:r>
    </w:p>
    <w:p w14:paraId="61B9325C" w14:textId="77777777" w:rsidR="00123234" w:rsidRPr="000F26E6" w:rsidRDefault="00123234" w:rsidP="00123234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79744" behindDoc="1" locked="0" layoutInCell="0" allowOverlap="1" wp14:anchorId="43D6E3B5" wp14:editId="38B731F2">
            <wp:simplePos x="0" y="0"/>
            <wp:positionH relativeFrom="column">
              <wp:posOffset>215900</wp:posOffset>
            </wp:positionH>
            <wp:positionV relativeFrom="paragraph">
              <wp:posOffset>3175</wp:posOffset>
            </wp:positionV>
            <wp:extent cx="6398260" cy="19050"/>
            <wp:effectExtent l="0" t="0" r="0" b="0"/>
            <wp:wrapNone/>
            <wp:docPr id="6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8CDCE3D" w14:textId="77777777" w:rsidR="00123234" w:rsidRDefault="00123234">
      <w:pPr>
        <w:pStyle w:val="P68B1DB1-Normal4"/>
        <w:ind w:left="340"/>
        <w:rPr>
          <w:rFonts w:asciiTheme="minorBidi" w:hAnsiTheme="minorBidi" w:cstheme="minorBidi"/>
          <w:bCs/>
        </w:rPr>
      </w:pPr>
    </w:p>
    <w:p w14:paraId="2A6DB355" w14:textId="77777777" w:rsidR="00957171" w:rsidRPr="000F26E6" w:rsidRDefault="002D4E46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 w:rsidRPr="000F26E6">
        <w:rPr>
          <w:rFonts w:asciiTheme="minorBidi" w:hAnsiTheme="minorBidi" w:cstheme="minorBidi"/>
          <w:bCs/>
        </w:rPr>
        <w:t>03/20</w:t>
      </w:r>
      <w:r w:rsidR="0091197A">
        <w:rPr>
          <w:rFonts w:asciiTheme="minorBidi" w:hAnsiTheme="minorBidi" w:cstheme="minorBidi"/>
          <w:bCs/>
        </w:rPr>
        <w:t>07 – 09/2018</w:t>
      </w:r>
      <w:r w:rsidRPr="000F26E6">
        <w:rPr>
          <w:rFonts w:asciiTheme="minorBidi" w:hAnsiTheme="minorBidi" w:cstheme="minorBidi"/>
          <w:bCs/>
        </w:rPr>
        <w:t xml:space="preserve"> – Prešov, Slovensko</w:t>
      </w:r>
    </w:p>
    <w:p w14:paraId="4D858E0F" w14:textId="77777777" w:rsidR="00957171" w:rsidRPr="000F26E6" w:rsidRDefault="00957171">
      <w:pPr>
        <w:spacing w:line="25" w:lineRule="exact"/>
        <w:rPr>
          <w:rFonts w:asciiTheme="minorBidi" w:hAnsiTheme="minorBidi" w:cstheme="minorBidi"/>
          <w:bCs/>
          <w:sz w:val="24"/>
        </w:rPr>
      </w:pPr>
    </w:p>
    <w:p w14:paraId="17A7A88C" w14:textId="77777777" w:rsidR="00957171" w:rsidRPr="000F26E6" w:rsidRDefault="002D4E46" w:rsidP="00BF4D9B">
      <w:pPr>
        <w:pStyle w:val="P68B1DB1-Normal5"/>
        <w:spacing w:line="274" w:lineRule="auto"/>
        <w:ind w:left="340" w:right="30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 xml:space="preserve">VYSOKOŠKOLSKÝ PEDAGÓG, </w:t>
      </w:r>
      <w:r w:rsidR="00BF4D9B">
        <w:rPr>
          <w:rFonts w:asciiTheme="minorBidi" w:hAnsiTheme="minorBidi" w:cstheme="minorBidi"/>
          <w:bCs/>
        </w:rPr>
        <w:t>DOCENT</w:t>
      </w:r>
      <w:r w:rsidRPr="000F26E6">
        <w:rPr>
          <w:rFonts w:asciiTheme="minorBidi" w:hAnsiTheme="minorBidi" w:cstheme="minorBidi"/>
          <w:bCs/>
        </w:rPr>
        <w:t xml:space="preserve"> – Inštitút anglistiky a amerikanistiky, Filozofická fakulta, Prešovská univerzita</w:t>
      </w:r>
    </w:p>
    <w:p w14:paraId="15F9C732" w14:textId="77777777" w:rsidR="00957171" w:rsidRPr="000F26E6" w:rsidRDefault="002D4E46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40832" behindDoc="1" locked="0" layoutInCell="0" allowOverlap="1" wp14:anchorId="2FFF3119" wp14:editId="567FD564">
            <wp:simplePos x="0" y="0"/>
            <wp:positionH relativeFrom="column">
              <wp:posOffset>215900</wp:posOffset>
            </wp:positionH>
            <wp:positionV relativeFrom="paragraph">
              <wp:posOffset>3175</wp:posOffset>
            </wp:positionV>
            <wp:extent cx="6398260" cy="190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5B95D1" w14:textId="77777777" w:rsidR="00957171" w:rsidRPr="000F26E6" w:rsidRDefault="00957171">
      <w:pPr>
        <w:spacing w:line="200" w:lineRule="exact"/>
        <w:rPr>
          <w:rFonts w:asciiTheme="minorBidi" w:hAnsiTheme="minorBidi" w:cstheme="minorBidi"/>
          <w:bCs/>
          <w:sz w:val="24"/>
        </w:rPr>
      </w:pPr>
    </w:p>
    <w:p w14:paraId="168F45CD" w14:textId="77777777" w:rsidR="00957171" w:rsidRPr="000F26E6" w:rsidRDefault="0091197A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>
        <w:rPr>
          <w:rFonts w:asciiTheme="minorBidi" w:hAnsiTheme="minorBidi" w:cstheme="minorBidi"/>
          <w:bCs/>
        </w:rPr>
        <w:t>09</w:t>
      </w:r>
      <w:r w:rsidR="002D4E46" w:rsidRPr="000F26E6">
        <w:rPr>
          <w:rFonts w:asciiTheme="minorBidi" w:hAnsiTheme="minorBidi" w:cstheme="minorBidi"/>
          <w:bCs/>
        </w:rPr>
        <w:t>/</w:t>
      </w:r>
      <w:r>
        <w:rPr>
          <w:rFonts w:asciiTheme="minorBidi" w:hAnsiTheme="minorBidi" w:cstheme="minorBidi"/>
          <w:bCs/>
        </w:rPr>
        <w:t>1999</w:t>
      </w:r>
      <w:r w:rsidR="002D4E46" w:rsidRPr="000F26E6">
        <w:rPr>
          <w:rFonts w:asciiTheme="minorBidi" w:hAnsiTheme="minorBidi" w:cstheme="minorBidi"/>
          <w:bCs/>
        </w:rPr>
        <w:t xml:space="preserve"> – 03/20</w:t>
      </w:r>
      <w:r>
        <w:rPr>
          <w:rFonts w:asciiTheme="minorBidi" w:hAnsiTheme="minorBidi" w:cstheme="minorBidi"/>
          <w:bCs/>
        </w:rPr>
        <w:t>07</w:t>
      </w:r>
      <w:r w:rsidR="002D4E46" w:rsidRPr="000F26E6">
        <w:rPr>
          <w:rFonts w:asciiTheme="minorBidi" w:hAnsiTheme="minorBidi" w:cstheme="minorBidi"/>
          <w:bCs/>
        </w:rPr>
        <w:t xml:space="preserve"> – Prešov , Slovensko</w:t>
      </w:r>
    </w:p>
    <w:p w14:paraId="117578E8" w14:textId="77777777" w:rsidR="00957171" w:rsidRPr="000F26E6" w:rsidRDefault="00957171">
      <w:pPr>
        <w:spacing w:line="25" w:lineRule="exact"/>
        <w:rPr>
          <w:rFonts w:asciiTheme="minorBidi" w:hAnsiTheme="minorBidi" w:cstheme="minorBidi"/>
          <w:bCs/>
          <w:sz w:val="24"/>
        </w:rPr>
      </w:pPr>
    </w:p>
    <w:p w14:paraId="62AC0EEE" w14:textId="77777777" w:rsidR="00957171" w:rsidRPr="000F26E6" w:rsidRDefault="002D4E46" w:rsidP="00BF4D9B">
      <w:pPr>
        <w:pStyle w:val="P68B1DB1-Normal5"/>
        <w:spacing w:line="274" w:lineRule="auto"/>
        <w:ind w:left="340" w:right="138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 xml:space="preserve">VYSOKOŠKOLSKÝ PEDAGÓG, </w:t>
      </w:r>
      <w:r w:rsidR="00BF4D9B" w:rsidRPr="000F26E6">
        <w:rPr>
          <w:rFonts w:asciiTheme="minorBidi" w:hAnsiTheme="minorBidi" w:cstheme="minorBidi"/>
          <w:bCs/>
        </w:rPr>
        <w:t>ODBORNÁ ASISTENTKA</w:t>
      </w:r>
      <w:r w:rsidRPr="000F26E6">
        <w:rPr>
          <w:rFonts w:asciiTheme="minorBidi" w:hAnsiTheme="minorBidi" w:cstheme="minorBidi"/>
          <w:bCs/>
        </w:rPr>
        <w:t xml:space="preserve"> – Inštitút anglistiky a amerikanistiky, Filozofická fakulta, Prešovská univerzita</w:t>
      </w:r>
    </w:p>
    <w:p w14:paraId="7DC5B891" w14:textId="77777777" w:rsidR="00957171" w:rsidRPr="000F26E6" w:rsidRDefault="002D4E46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41856" behindDoc="1" locked="0" layoutInCell="0" allowOverlap="1" wp14:anchorId="07D9D3E2" wp14:editId="012A4376">
            <wp:simplePos x="0" y="0"/>
            <wp:positionH relativeFrom="column">
              <wp:posOffset>215900</wp:posOffset>
            </wp:positionH>
            <wp:positionV relativeFrom="paragraph">
              <wp:posOffset>3175</wp:posOffset>
            </wp:positionV>
            <wp:extent cx="6398260" cy="190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469966" w14:textId="77777777" w:rsidR="000073E3" w:rsidRPr="000F26E6" w:rsidRDefault="000073E3">
      <w:pPr>
        <w:pStyle w:val="P68B1DB1-Normal4"/>
        <w:ind w:left="340"/>
        <w:rPr>
          <w:rFonts w:asciiTheme="minorBidi" w:hAnsiTheme="minorBidi" w:cstheme="minorBidi"/>
          <w:bCs/>
        </w:rPr>
      </w:pPr>
    </w:p>
    <w:p w14:paraId="2077A850" w14:textId="77777777" w:rsidR="00957171" w:rsidRPr="000F26E6" w:rsidRDefault="002D4E46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 w:rsidRPr="000F26E6">
        <w:rPr>
          <w:rFonts w:asciiTheme="minorBidi" w:hAnsiTheme="minorBidi" w:cstheme="minorBidi"/>
          <w:bCs/>
        </w:rPr>
        <w:t>31/07/1997 – 30/09/2010 – Prešov, Slovensko</w:t>
      </w:r>
    </w:p>
    <w:p w14:paraId="2980B8C4" w14:textId="77777777" w:rsidR="00957171" w:rsidRPr="000F26E6" w:rsidRDefault="00957171">
      <w:pPr>
        <w:spacing w:line="25" w:lineRule="exact"/>
        <w:rPr>
          <w:rFonts w:asciiTheme="minorBidi" w:hAnsiTheme="minorBidi" w:cstheme="minorBidi"/>
          <w:bCs/>
          <w:sz w:val="24"/>
        </w:rPr>
      </w:pPr>
    </w:p>
    <w:p w14:paraId="4A3CF76B" w14:textId="77777777" w:rsidR="00957171" w:rsidRPr="000F26E6" w:rsidRDefault="002D4E46">
      <w:pPr>
        <w:pStyle w:val="P68B1DB1-Normal5"/>
        <w:spacing w:line="274" w:lineRule="auto"/>
        <w:ind w:left="340" w:right="40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VYSOKOŠKOLSKÝ PEDAGÓG, ODBORNÁ ASISTENTKA – Katedra anglického jazyka a literatúry, Fakulta humanitných a prírodných vied, Prešovská univerzit</w:t>
      </w:r>
    </w:p>
    <w:p w14:paraId="1FEC90E6" w14:textId="77777777" w:rsidR="00957171" w:rsidRPr="000F26E6" w:rsidRDefault="002D4E46">
      <w:pPr>
        <w:pStyle w:val="P68B1DB1-Normal3"/>
        <w:spacing w:line="20" w:lineRule="exact"/>
        <w:rPr>
          <w:rFonts w:asciiTheme="minorBidi" w:hAnsiTheme="minorBidi" w:cstheme="minorBidi"/>
          <w:bCs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43904" behindDoc="1" locked="0" layoutInCell="0" allowOverlap="1" wp14:anchorId="4AE5E882" wp14:editId="0FE572B5">
            <wp:simplePos x="0" y="0"/>
            <wp:positionH relativeFrom="column">
              <wp:posOffset>215900</wp:posOffset>
            </wp:positionH>
            <wp:positionV relativeFrom="paragraph">
              <wp:posOffset>3175</wp:posOffset>
            </wp:positionV>
            <wp:extent cx="6398260" cy="190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7F96E7" w14:textId="77777777" w:rsidR="000073E3" w:rsidRPr="000F26E6" w:rsidRDefault="000073E3">
      <w:pPr>
        <w:pStyle w:val="P68B1DB1-Normal4"/>
        <w:ind w:left="340"/>
        <w:rPr>
          <w:rFonts w:asciiTheme="minorBidi" w:hAnsiTheme="minorBidi" w:cstheme="minorBidi"/>
          <w:bCs/>
        </w:rPr>
      </w:pPr>
    </w:p>
    <w:p w14:paraId="26CD0379" w14:textId="77777777" w:rsidR="00957171" w:rsidRPr="000F26E6" w:rsidRDefault="002D4E46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 w:rsidRPr="000F26E6">
        <w:rPr>
          <w:rFonts w:asciiTheme="minorBidi" w:hAnsiTheme="minorBidi" w:cstheme="minorBidi"/>
          <w:bCs/>
        </w:rPr>
        <w:t>01/09/19</w:t>
      </w:r>
      <w:r w:rsidR="0091197A">
        <w:rPr>
          <w:rFonts w:asciiTheme="minorBidi" w:hAnsiTheme="minorBidi" w:cstheme="minorBidi"/>
          <w:bCs/>
        </w:rPr>
        <w:t>77 – 31/01/1990</w:t>
      </w:r>
      <w:r w:rsidRPr="000F26E6">
        <w:rPr>
          <w:rFonts w:asciiTheme="minorBidi" w:hAnsiTheme="minorBidi" w:cstheme="minorBidi"/>
          <w:bCs/>
        </w:rPr>
        <w:t xml:space="preserve"> – Prešov, Slovensko</w:t>
      </w:r>
    </w:p>
    <w:p w14:paraId="220AED7C" w14:textId="77777777" w:rsidR="00957171" w:rsidRPr="000F26E6" w:rsidRDefault="002D4E46">
      <w:pPr>
        <w:pStyle w:val="P68B1DB1-Normal3"/>
        <w:ind w:left="34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UČITEĽ</w:t>
      </w:r>
      <w:r w:rsidRPr="000F26E6">
        <w:rPr>
          <w:rFonts w:asciiTheme="minorBidi" w:eastAsia="Arial" w:hAnsiTheme="minorBidi" w:cstheme="minorBidi"/>
          <w:bCs/>
        </w:rPr>
        <w:t xml:space="preserve">KA </w:t>
      </w:r>
      <w:r w:rsidR="0091197A">
        <w:rPr>
          <w:rFonts w:asciiTheme="minorBidi" w:eastAsia="Arial" w:hAnsiTheme="minorBidi" w:cstheme="minorBidi"/>
          <w:bCs/>
        </w:rPr>
        <w:t>NA ŠTÁT</w:t>
      </w:r>
      <w:r w:rsidRPr="000F26E6">
        <w:rPr>
          <w:rFonts w:asciiTheme="minorBidi" w:eastAsia="Arial" w:hAnsiTheme="minorBidi" w:cstheme="minorBidi"/>
          <w:bCs/>
        </w:rPr>
        <w:t xml:space="preserve">NEJ </w:t>
      </w:r>
      <w:r w:rsidR="0091197A">
        <w:rPr>
          <w:rFonts w:asciiTheme="minorBidi" w:eastAsia="Arial" w:hAnsiTheme="minorBidi" w:cstheme="minorBidi"/>
          <w:bCs/>
        </w:rPr>
        <w:t>JAZYKOVEJ ŠKOLE</w:t>
      </w:r>
      <w:r w:rsidRPr="000F26E6">
        <w:rPr>
          <w:rFonts w:asciiTheme="minorBidi" w:eastAsia="Arial" w:hAnsiTheme="minorBidi" w:cstheme="minorBidi"/>
          <w:bCs/>
        </w:rPr>
        <w:t xml:space="preserve"> –</w:t>
      </w:r>
      <w:r w:rsidR="0091197A">
        <w:rPr>
          <w:rFonts w:asciiTheme="minorBidi" w:eastAsia="Arial" w:hAnsiTheme="minorBidi" w:cstheme="minorBidi"/>
          <w:bCs/>
        </w:rPr>
        <w:t xml:space="preserve"> </w:t>
      </w:r>
      <w:r w:rsidRPr="000F26E6">
        <w:rPr>
          <w:rFonts w:asciiTheme="minorBidi" w:eastAsia="Arial" w:hAnsiTheme="minorBidi" w:cstheme="minorBidi"/>
          <w:bCs/>
        </w:rPr>
        <w:t>ul.</w:t>
      </w:r>
      <w:r w:rsidR="0091197A">
        <w:rPr>
          <w:rFonts w:asciiTheme="minorBidi" w:eastAsia="Arial" w:hAnsiTheme="minorBidi" w:cstheme="minorBidi"/>
          <w:bCs/>
        </w:rPr>
        <w:t xml:space="preserve"> </w:t>
      </w:r>
      <w:proofErr w:type="spellStart"/>
      <w:r w:rsidR="0091197A">
        <w:rPr>
          <w:rFonts w:asciiTheme="minorBidi" w:eastAsia="Arial" w:hAnsiTheme="minorBidi" w:cstheme="minorBidi"/>
          <w:bCs/>
        </w:rPr>
        <w:t>Tarasa</w:t>
      </w:r>
      <w:proofErr w:type="spellEnd"/>
      <w:r w:rsidR="0091197A">
        <w:rPr>
          <w:rFonts w:asciiTheme="minorBidi" w:eastAsia="Arial" w:hAnsiTheme="minorBidi" w:cstheme="minorBidi"/>
          <w:bCs/>
        </w:rPr>
        <w:t xml:space="preserve"> Ševčenka</w:t>
      </w:r>
    </w:p>
    <w:p w14:paraId="18456E30" w14:textId="77777777" w:rsidR="00957171" w:rsidRPr="000F26E6" w:rsidRDefault="00957171">
      <w:pPr>
        <w:pStyle w:val="P68B1DB1-Normal3"/>
        <w:spacing w:line="20" w:lineRule="exact"/>
        <w:rPr>
          <w:rFonts w:asciiTheme="minorBidi" w:hAnsiTheme="minorBidi" w:cstheme="minorBidi"/>
          <w:bCs/>
        </w:rPr>
      </w:pPr>
    </w:p>
    <w:p w14:paraId="3AA0ED7F" w14:textId="77777777" w:rsidR="00957171" w:rsidRPr="000F26E6" w:rsidRDefault="000F26E6" w:rsidP="000073E3">
      <w:pPr>
        <w:rPr>
          <w:rFonts w:asciiTheme="minorBidi" w:hAnsiTheme="minorBidi" w:cstheme="minorBidi"/>
          <w:bCs/>
          <w:sz w:val="14"/>
          <w:szCs w:val="10"/>
        </w:rPr>
      </w:pPr>
      <w:r w:rsidRPr="000F26E6">
        <w:rPr>
          <w:rFonts w:asciiTheme="minorBidi" w:hAnsiTheme="minorBidi" w:cstheme="minorBidi"/>
          <w:bCs/>
          <w:noProof/>
          <w:sz w:val="12"/>
          <w:szCs w:val="10"/>
        </w:rPr>
        <w:drawing>
          <wp:anchor distT="0" distB="0" distL="114300" distR="114300" simplePos="0" relativeHeight="251644928" behindDoc="1" locked="0" layoutInCell="0" allowOverlap="1" wp14:anchorId="662E9BB9" wp14:editId="706E5428">
            <wp:simplePos x="0" y="0"/>
            <wp:positionH relativeFrom="column">
              <wp:posOffset>215900</wp:posOffset>
            </wp:positionH>
            <wp:positionV relativeFrom="paragraph">
              <wp:posOffset>10795</wp:posOffset>
            </wp:positionV>
            <wp:extent cx="6398260" cy="19050"/>
            <wp:effectExtent l="0" t="0" r="254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C3F49B" w14:textId="77777777" w:rsidR="00957171" w:rsidRPr="000F26E6" w:rsidRDefault="002D4E46">
      <w:pPr>
        <w:pStyle w:val="P68B1DB1-Normal6"/>
        <w:ind w:left="34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 xml:space="preserve">Výučba anglického jazyka </w:t>
      </w:r>
    </w:p>
    <w:p w14:paraId="5A8BC57C" w14:textId="77777777" w:rsidR="000F26E6" w:rsidRDefault="000F26E6">
      <w:pPr>
        <w:pStyle w:val="P68B1DB1-Normal4"/>
        <w:ind w:left="340"/>
        <w:rPr>
          <w:rFonts w:asciiTheme="minorBidi" w:hAnsiTheme="minorBidi" w:cstheme="minorBidi"/>
          <w:bCs/>
        </w:rPr>
      </w:pPr>
    </w:p>
    <w:p w14:paraId="3F240475" w14:textId="77777777" w:rsidR="00957171" w:rsidRPr="000F26E6" w:rsidRDefault="002D4E46">
      <w:pPr>
        <w:pStyle w:val="P68B1DB1-Normal4"/>
        <w:ind w:left="340"/>
        <w:rPr>
          <w:rFonts w:asciiTheme="minorBidi" w:hAnsiTheme="minorBidi" w:cstheme="minorBidi"/>
          <w:bCs/>
          <w:color w:val="auto"/>
          <w:sz w:val="20"/>
        </w:rPr>
      </w:pPr>
      <w:r w:rsidRPr="000F26E6">
        <w:rPr>
          <w:rFonts w:asciiTheme="minorBidi" w:hAnsiTheme="minorBidi" w:cstheme="minorBidi"/>
          <w:bCs/>
        </w:rPr>
        <w:t>01/09/1995 – 31/08/1996 – Sabinov, Slovensko</w:t>
      </w:r>
    </w:p>
    <w:p w14:paraId="63CBD13F" w14:textId="77777777" w:rsidR="00957171" w:rsidRPr="000F26E6" w:rsidRDefault="002D4E46">
      <w:pPr>
        <w:pStyle w:val="P68B1DB1-Normal3"/>
        <w:ind w:left="340"/>
        <w:rPr>
          <w:rFonts w:asciiTheme="minorBidi" w:hAnsiTheme="minorBidi" w:cstheme="minorBidi"/>
          <w:bCs/>
          <w:sz w:val="20"/>
        </w:rPr>
      </w:pPr>
      <w:r w:rsidRPr="000F26E6">
        <w:rPr>
          <w:rFonts w:asciiTheme="minorBidi" w:hAnsiTheme="minorBidi" w:cstheme="minorBidi"/>
          <w:bCs/>
        </w:rPr>
        <w:t>UČITEĽ</w:t>
      </w:r>
      <w:r w:rsidRPr="000F26E6">
        <w:rPr>
          <w:rFonts w:asciiTheme="minorBidi" w:eastAsia="Arial" w:hAnsiTheme="minorBidi" w:cstheme="minorBidi"/>
          <w:bCs/>
        </w:rPr>
        <w:t xml:space="preserve">KA </w:t>
      </w:r>
      <w:r w:rsidR="00CC69D3">
        <w:rPr>
          <w:rFonts w:asciiTheme="minorBidi" w:eastAsia="Arial" w:hAnsiTheme="minorBidi" w:cstheme="minorBidi"/>
          <w:bCs/>
        </w:rPr>
        <w:t>NA GYMNÁZIU</w:t>
      </w:r>
      <w:r w:rsidR="00CC69D3" w:rsidRPr="000F26E6">
        <w:rPr>
          <w:rFonts w:asciiTheme="minorBidi" w:eastAsia="Arial" w:hAnsiTheme="minorBidi" w:cstheme="minorBidi"/>
          <w:bCs/>
        </w:rPr>
        <w:t xml:space="preserve"> </w:t>
      </w:r>
      <w:r w:rsidRPr="000F26E6">
        <w:rPr>
          <w:rFonts w:asciiTheme="minorBidi" w:eastAsia="Arial" w:hAnsiTheme="minorBidi" w:cstheme="minorBidi"/>
          <w:bCs/>
        </w:rPr>
        <w:t xml:space="preserve">– </w:t>
      </w:r>
      <w:r w:rsidR="00CC69D3">
        <w:rPr>
          <w:rFonts w:asciiTheme="minorBidi" w:eastAsia="Arial" w:hAnsiTheme="minorBidi" w:cstheme="minorBidi"/>
          <w:bCs/>
        </w:rPr>
        <w:t>Vranov n. Topľou</w:t>
      </w:r>
    </w:p>
    <w:p w14:paraId="1D274870" w14:textId="77777777" w:rsidR="00957171" w:rsidRPr="000F26E6" w:rsidRDefault="00957171">
      <w:pPr>
        <w:pStyle w:val="P68B1DB1-Normal3"/>
        <w:spacing w:line="20" w:lineRule="exact"/>
        <w:rPr>
          <w:rFonts w:asciiTheme="minorBidi" w:hAnsiTheme="minorBidi" w:cstheme="minorBidi"/>
          <w:bCs/>
        </w:rPr>
      </w:pPr>
    </w:p>
    <w:p w14:paraId="0712AF68" w14:textId="77777777" w:rsidR="00957171" w:rsidRPr="000F26E6" w:rsidRDefault="009056F6" w:rsidP="000F26E6">
      <w:pPr>
        <w:spacing w:before="120" w:line="200" w:lineRule="exact"/>
        <w:ind w:firstLine="340"/>
        <w:rPr>
          <w:rFonts w:asciiTheme="minorBidi" w:hAnsiTheme="minorBidi" w:cstheme="minorBidi"/>
          <w:bCs/>
          <w:sz w:val="20"/>
          <w:szCs w:val="16"/>
        </w:rPr>
      </w:pPr>
      <w:r w:rsidRPr="000F26E6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45952" behindDoc="1" locked="0" layoutInCell="0" allowOverlap="1" wp14:anchorId="4AF4865F" wp14:editId="539F6A88">
            <wp:simplePos x="0" y="0"/>
            <wp:positionH relativeFrom="column">
              <wp:posOffset>215900</wp:posOffset>
            </wp:positionH>
            <wp:positionV relativeFrom="paragraph">
              <wp:posOffset>18415</wp:posOffset>
            </wp:positionV>
            <wp:extent cx="6398260" cy="19050"/>
            <wp:effectExtent l="0" t="0" r="254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73E3" w:rsidRPr="000F26E6">
        <w:rPr>
          <w:rFonts w:asciiTheme="minorBidi" w:hAnsiTheme="minorBidi" w:cstheme="minorBidi"/>
          <w:bCs/>
          <w:sz w:val="18"/>
          <w:szCs w:val="16"/>
        </w:rPr>
        <w:t xml:space="preserve">Výučba anglického jazyka </w:t>
      </w:r>
    </w:p>
    <w:p w14:paraId="72DFDD87" w14:textId="77777777" w:rsidR="00957171" w:rsidRDefault="00957171">
      <w:pPr>
        <w:spacing w:line="292" w:lineRule="exact"/>
        <w:rPr>
          <w:rFonts w:asciiTheme="minorBidi" w:hAnsiTheme="minorBidi" w:cstheme="minorBidi"/>
          <w:bCs/>
          <w:sz w:val="24"/>
        </w:rPr>
      </w:pPr>
    </w:p>
    <w:p w14:paraId="11427F74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3F203EE9" w14:textId="77777777" w:rsidR="002E5A13" w:rsidRDefault="002E5A13">
      <w:pPr>
        <w:pStyle w:val="P68B1DB1-Normal8"/>
        <w:ind w:left="10100"/>
        <w:rPr>
          <w:rFonts w:asciiTheme="minorBidi" w:hAnsiTheme="minorBidi" w:cstheme="minorBidi"/>
        </w:rPr>
      </w:pPr>
    </w:p>
    <w:p w14:paraId="531A4C35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32EA65BF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654E17B7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7FF0C4AF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52B65B6B" w14:textId="77777777" w:rsidR="00034F04" w:rsidRDefault="00034F04">
      <w:pPr>
        <w:pStyle w:val="P68B1DB1-Normal8"/>
        <w:ind w:left="10100"/>
        <w:rPr>
          <w:rFonts w:asciiTheme="minorBidi" w:hAnsiTheme="minorBidi" w:cstheme="minorBidi"/>
        </w:rPr>
      </w:pPr>
    </w:p>
    <w:p w14:paraId="38DDFCCD" w14:textId="77777777" w:rsidR="00957171" w:rsidRPr="000073E3" w:rsidRDefault="00034F04">
      <w:pPr>
        <w:pStyle w:val="P68B1DB1-Normal8"/>
        <w:ind w:left="10100"/>
        <w:rPr>
          <w:rFonts w:asciiTheme="minorBidi" w:hAnsiTheme="minorBidi" w:cstheme="minorBidi"/>
          <w:color w:val="auto"/>
          <w:sz w:val="20"/>
        </w:rPr>
      </w:pPr>
      <w:r>
        <w:rPr>
          <w:rFonts w:asciiTheme="minorBidi" w:hAnsiTheme="minorBidi" w:cstheme="minorBidi"/>
        </w:rPr>
        <w:t>1 / 3</w:t>
      </w:r>
    </w:p>
    <w:p w14:paraId="373811A6" w14:textId="77777777" w:rsidR="00957171" w:rsidRPr="000073E3" w:rsidRDefault="00957171">
      <w:pPr>
        <w:rPr>
          <w:rFonts w:asciiTheme="minorBidi" w:hAnsiTheme="minorBidi" w:cstheme="minorBidi"/>
        </w:rPr>
        <w:sectPr w:rsidR="00957171" w:rsidRPr="000073E3">
          <w:type w:val="continuous"/>
          <w:pgSz w:w="11900" w:h="16820"/>
          <w:pgMar w:top="1290" w:right="1120" w:bottom="0" w:left="340" w:header="0" w:footer="0" w:gutter="0"/>
          <w:cols w:space="708" w:equalWidth="0">
            <w:col w:w="10440"/>
          </w:cols>
        </w:sectPr>
      </w:pPr>
    </w:p>
    <w:p w14:paraId="7D09EA96" w14:textId="77777777" w:rsidR="00957171" w:rsidRPr="000073E3" w:rsidRDefault="002D4E46">
      <w:pPr>
        <w:pStyle w:val="P68B1DB1-Normal2"/>
        <w:rPr>
          <w:rFonts w:asciiTheme="minorBidi" w:hAnsiTheme="minorBidi" w:cstheme="minorBidi"/>
          <w:sz w:val="20"/>
        </w:rPr>
      </w:pPr>
      <w:bookmarkStart w:id="1" w:name="page2"/>
      <w:bookmarkEnd w:id="1"/>
      <w:r w:rsidRPr="000073E3">
        <w:rPr>
          <w:rFonts w:asciiTheme="minorBidi" w:hAnsiTheme="minorBidi" w:cstheme="minorBidi"/>
        </w:rPr>
        <w:lastRenderedPageBreak/>
        <w:t>VZDELÁVANIE A ODBORNÁ PRÍPRAVA</w:t>
      </w:r>
    </w:p>
    <w:p w14:paraId="0079822B" w14:textId="77777777" w:rsidR="00957171" w:rsidRPr="000073E3" w:rsidRDefault="002D4E46">
      <w:pPr>
        <w:pStyle w:val="P68B1DB1-Normal9"/>
        <w:spacing w:line="20" w:lineRule="exact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48000" behindDoc="1" locked="0" layoutInCell="0" allowOverlap="1" wp14:anchorId="529F53B2" wp14:editId="550363CC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6407785" cy="254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50048" behindDoc="1" locked="0" layoutInCell="0" allowOverlap="1" wp14:anchorId="44F26630" wp14:editId="0BB7F200">
            <wp:simplePos x="0" y="0"/>
            <wp:positionH relativeFrom="column">
              <wp:posOffset>-179070</wp:posOffset>
            </wp:positionH>
            <wp:positionV relativeFrom="paragraph">
              <wp:posOffset>-101600</wp:posOffset>
            </wp:positionV>
            <wp:extent cx="71755" cy="7175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8360E5" w14:textId="77777777" w:rsidR="00957171" w:rsidRPr="000073E3" w:rsidRDefault="00957171">
      <w:pPr>
        <w:spacing w:line="212" w:lineRule="exact"/>
        <w:rPr>
          <w:rFonts w:asciiTheme="minorBidi" w:hAnsiTheme="minorBidi" w:cstheme="minorBidi"/>
          <w:sz w:val="20"/>
        </w:rPr>
      </w:pPr>
    </w:p>
    <w:p w14:paraId="5B2910A6" w14:textId="77777777" w:rsidR="00957171" w:rsidRPr="000073E3" w:rsidRDefault="00CC69D3">
      <w:pPr>
        <w:pStyle w:val="P68B1DB1-Normal4"/>
        <w:rPr>
          <w:rFonts w:asciiTheme="minorBidi" w:hAnsiTheme="minorBidi" w:cstheme="minorBidi"/>
          <w:color w:val="auto"/>
          <w:sz w:val="20"/>
        </w:rPr>
      </w:pPr>
      <w:r>
        <w:rPr>
          <w:rFonts w:asciiTheme="minorBidi" w:hAnsiTheme="minorBidi" w:cstheme="minorBidi"/>
        </w:rPr>
        <w:t>10</w:t>
      </w:r>
      <w:r w:rsidR="002D4E46" w:rsidRPr="000073E3">
        <w:rPr>
          <w:rFonts w:asciiTheme="minorBidi" w:hAnsiTheme="minorBidi" w:cstheme="minorBidi"/>
        </w:rPr>
        <w:t>/201</w:t>
      </w:r>
      <w:r>
        <w:rPr>
          <w:rFonts w:asciiTheme="minorBidi" w:hAnsiTheme="minorBidi" w:cstheme="minorBidi"/>
        </w:rPr>
        <w:t>8</w:t>
      </w:r>
      <w:r w:rsidR="002D4E46" w:rsidRPr="000073E3">
        <w:rPr>
          <w:rFonts w:asciiTheme="minorBidi" w:hAnsiTheme="minorBidi" w:cstheme="minorBidi"/>
        </w:rPr>
        <w:t xml:space="preserve"> – 1</w:t>
      </w:r>
      <w:r>
        <w:rPr>
          <w:rFonts w:asciiTheme="minorBidi" w:hAnsiTheme="minorBidi" w:cstheme="minorBidi"/>
        </w:rPr>
        <w:t>1</w:t>
      </w:r>
      <w:r w:rsidR="002D4E46" w:rsidRPr="000073E3">
        <w:rPr>
          <w:rFonts w:asciiTheme="minorBidi" w:hAnsiTheme="minorBidi" w:cstheme="minorBidi"/>
        </w:rPr>
        <w:t xml:space="preserve">/2019 – </w:t>
      </w:r>
      <w:r>
        <w:rPr>
          <w:rFonts w:asciiTheme="minorBidi" w:hAnsiTheme="minorBidi" w:cstheme="minorBidi"/>
        </w:rPr>
        <w:t>17. Novembra 1</w:t>
      </w:r>
      <w:r w:rsidR="002D4E46" w:rsidRPr="000073E3">
        <w:rPr>
          <w:rFonts w:asciiTheme="minorBidi" w:hAnsiTheme="minorBidi" w:cstheme="minorBidi"/>
        </w:rPr>
        <w:t xml:space="preserve">, </w:t>
      </w:r>
      <w:r>
        <w:rPr>
          <w:rFonts w:asciiTheme="minorBidi" w:hAnsiTheme="minorBidi" w:cstheme="minorBidi"/>
        </w:rPr>
        <w:t>Prešov</w:t>
      </w:r>
      <w:r w:rsidR="002D4E46" w:rsidRPr="000073E3">
        <w:rPr>
          <w:rFonts w:asciiTheme="minorBidi" w:hAnsiTheme="minorBidi" w:cstheme="minorBidi"/>
        </w:rPr>
        <w:t>, Slovensko</w:t>
      </w:r>
    </w:p>
    <w:p w14:paraId="5170A558" w14:textId="77777777" w:rsidR="00957171" w:rsidRPr="000073E3" w:rsidRDefault="00957171">
      <w:pPr>
        <w:spacing w:line="25" w:lineRule="exact"/>
        <w:rPr>
          <w:rFonts w:asciiTheme="minorBidi" w:hAnsiTheme="minorBidi" w:cstheme="minorBidi"/>
          <w:sz w:val="20"/>
        </w:rPr>
      </w:pPr>
    </w:p>
    <w:p w14:paraId="6983F02A" w14:textId="77777777" w:rsidR="009056F6" w:rsidRDefault="009056F6">
      <w:pPr>
        <w:pStyle w:val="P68B1DB1-Normal10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Vymenúvacie konanie</w:t>
      </w:r>
      <w:r w:rsidR="002D4E46" w:rsidRPr="000073E3">
        <w:rPr>
          <w:rFonts w:asciiTheme="minorBidi" w:hAnsiTheme="minorBidi" w:cstheme="minorBidi"/>
          <w:bCs/>
        </w:rPr>
        <w:t xml:space="preserve"> </w:t>
      </w:r>
      <w:r>
        <w:rPr>
          <w:rFonts w:asciiTheme="minorBidi" w:hAnsiTheme="minorBidi" w:cstheme="minorBidi"/>
          <w:bCs/>
        </w:rPr>
        <w:t>(prof.)</w:t>
      </w:r>
    </w:p>
    <w:p w14:paraId="05A17B3D" w14:textId="77777777" w:rsidR="00957171" w:rsidRPr="000073E3" w:rsidRDefault="002D4E46">
      <w:pPr>
        <w:pStyle w:val="P68B1DB1-Normal10"/>
        <w:rPr>
          <w:rFonts w:asciiTheme="minorBidi" w:hAnsiTheme="minorBidi" w:cstheme="minorBidi"/>
          <w:bCs/>
          <w:sz w:val="20"/>
        </w:rPr>
      </w:pPr>
      <w:r w:rsidRPr="000073E3">
        <w:rPr>
          <w:rFonts w:asciiTheme="minorBidi" w:hAnsiTheme="minorBidi" w:cstheme="minorBidi"/>
          <w:bCs/>
        </w:rPr>
        <w:t xml:space="preserve">Filozofická fakulta, </w:t>
      </w:r>
      <w:r w:rsidR="00CC69D3">
        <w:rPr>
          <w:rFonts w:asciiTheme="minorBidi" w:hAnsiTheme="minorBidi" w:cstheme="minorBidi"/>
          <w:bCs/>
        </w:rPr>
        <w:t xml:space="preserve">Prešovská </w:t>
      </w:r>
      <w:r w:rsidRPr="000073E3">
        <w:rPr>
          <w:rFonts w:asciiTheme="minorBidi" w:hAnsiTheme="minorBidi" w:cstheme="minorBidi"/>
          <w:bCs/>
        </w:rPr>
        <w:t>Univerzita</w:t>
      </w:r>
      <w:r w:rsidR="00CC69D3">
        <w:rPr>
          <w:rFonts w:asciiTheme="minorBidi" w:hAnsiTheme="minorBidi" w:cstheme="minorBidi"/>
          <w:bCs/>
        </w:rPr>
        <w:t xml:space="preserve"> v Prešove</w:t>
      </w:r>
      <w:r w:rsidRPr="000073E3">
        <w:rPr>
          <w:rFonts w:asciiTheme="minorBidi" w:hAnsiTheme="minorBidi" w:cstheme="minorBidi"/>
          <w:bCs/>
        </w:rPr>
        <w:t xml:space="preserve"> </w:t>
      </w:r>
    </w:p>
    <w:p w14:paraId="1F018FEE" w14:textId="77777777" w:rsidR="00957171" w:rsidRPr="000073E3" w:rsidRDefault="00957171">
      <w:pPr>
        <w:pStyle w:val="P68B1DB1-Normal9"/>
        <w:spacing w:line="20" w:lineRule="exact"/>
        <w:rPr>
          <w:rFonts w:asciiTheme="minorBidi" w:hAnsiTheme="minorBidi" w:cstheme="minorBidi"/>
          <w:bCs/>
        </w:rPr>
      </w:pPr>
    </w:p>
    <w:p w14:paraId="19FB5CDA" w14:textId="77777777" w:rsidR="00957171" w:rsidRPr="009056F6" w:rsidRDefault="00CC69D3" w:rsidP="009056F6">
      <w:pPr>
        <w:pStyle w:val="P68B1DB1-Normal6"/>
        <w:tabs>
          <w:tab w:val="left" w:pos="600"/>
        </w:tabs>
        <w:rPr>
          <w:rFonts w:asciiTheme="minorBidi" w:hAnsiTheme="minorBidi" w:cstheme="minorBidi"/>
          <w:bCs/>
          <w:color w:val="575757"/>
          <w:sz w:val="10"/>
          <w:szCs w:val="12"/>
        </w:rPr>
      </w:pPr>
      <w:r>
        <w:rPr>
          <w:rFonts w:asciiTheme="minorBidi" w:hAnsiTheme="minorBidi" w:cstheme="minorBidi"/>
          <w:bCs/>
        </w:rPr>
        <w:t>Prekladateľstvo a tlmočníctvo</w:t>
      </w:r>
    </w:p>
    <w:p w14:paraId="5B25E44C" w14:textId="77777777" w:rsidR="009056F6" w:rsidRDefault="009056F6">
      <w:pPr>
        <w:pStyle w:val="P68B1DB1-Normal4"/>
        <w:rPr>
          <w:rFonts w:asciiTheme="minorBidi" w:hAnsiTheme="minorBidi" w:cstheme="minorBidi"/>
          <w:bCs/>
        </w:rPr>
      </w:pPr>
      <w:r w:rsidRPr="009056F6">
        <w:rPr>
          <w:rFonts w:asciiTheme="minorBidi" w:hAnsiTheme="minorBidi" w:cstheme="minorBidi"/>
          <w:bCs/>
          <w:noProof/>
          <w:sz w:val="10"/>
          <w:szCs w:val="12"/>
        </w:rPr>
        <w:drawing>
          <wp:anchor distT="0" distB="0" distL="114300" distR="114300" simplePos="0" relativeHeight="251652096" behindDoc="1" locked="0" layoutInCell="0" allowOverlap="1" wp14:anchorId="1C3FCEDD" wp14:editId="611D1AB7">
            <wp:simplePos x="0" y="0"/>
            <wp:positionH relativeFrom="column">
              <wp:posOffset>0</wp:posOffset>
            </wp:positionH>
            <wp:positionV relativeFrom="paragraph">
              <wp:posOffset>26035</wp:posOffset>
            </wp:positionV>
            <wp:extent cx="6398260" cy="19050"/>
            <wp:effectExtent l="0" t="0" r="254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B40DED" w14:textId="77777777" w:rsidR="00957171" w:rsidRPr="000073E3" w:rsidRDefault="00CC69D3">
      <w:pPr>
        <w:pStyle w:val="P68B1DB1-Normal4"/>
        <w:rPr>
          <w:rFonts w:asciiTheme="minorBidi" w:hAnsiTheme="minorBidi" w:cstheme="minorBidi"/>
          <w:bCs/>
          <w:color w:val="auto"/>
          <w:sz w:val="20"/>
        </w:rPr>
      </w:pPr>
      <w:r>
        <w:rPr>
          <w:rFonts w:asciiTheme="minorBidi" w:hAnsiTheme="minorBidi" w:cstheme="minorBidi"/>
          <w:bCs/>
        </w:rPr>
        <w:t>03</w:t>
      </w:r>
      <w:r w:rsidR="002D4E46" w:rsidRPr="000073E3">
        <w:rPr>
          <w:rFonts w:asciiTheme="minorBidi" w:hAnsiTheme="minorBidi" w:cstheme="minorBidi"/>
          <w:bCs/>
        </w:rPr>
        <w:t>/20</w:t>
      </w:r>
      <w:r>
        <w:rPr>
          <w:rFonts w:asciiTheme="minorBidi" w:hAnsiTheme="minorBidi" w:cstheme="minorBidi"/>
          <w:bCs/>
        </w:rPr>
        <w:t>06</w:t>
      </w:r>
      <w:r w:rsidR="002D4E46" w:rsidRPr="000073E3">
        <w:rPr>
          <w:rFonts w:asciiTheme="minorBidi" w:hAnsiTheme="minorBidi" w:cstheme="minorBidi"/>
          <w:bCs/>
        </w:rPr>
        <w:t xml:space="preserve"> – </w:t>
      </w:r>
      <w:r>
        <w:rPr>
          <w:rFonts w:asciiTheme="minorBidi" w:hAnsiTheme="minorBidi" w:cstheme="minorBidi"/>
          <w:bCs/>
        </w:rPr>
        <w:t xml:space="preserve">Univerzita v </w:t>
      </w:r>
      <w:proofErr w:type="spellStart"/>
      <w:r>
        <w:rPr>
          <w:rFonts w:asciiTheme="minorBidi" w:hAnsiTheme="minorBidi" w:cstheme="minorBidi"/>
          <w:bCs/>
        </w:rPr>
        <w:t>Debrecene</w:t>
      </w:r>
      <w:proofErr w:type="spellEnd"/>
      <w:r w:rsidR="002D4E46" w:rsidRPr="000073E3">
        <w:rPr>
          <w:rFonts w:asciiTheme="minorBidi" w:hAnsiTheme="minorBidi" w:cstheme="minorBidi"/>
          <w:bCs/>
        </w:rPr>
        <w:t xml:space="preserve">, </w:t>
      </w:r>
      <w:r>
        <w:rPr>
          <w:rFonts w:asciiTheme="minorBidi" w:hAnsiTheme="minorBidi" w:cstheme="minorBidi"/>
          <w:bCs/>
        </w:rPr>
        <w:t>Maďar</w:t>
      </w:r>
      <w:r w:rsidR="002D4E46" w:rsidRPr="000073E3">
        <w:rPr>
          <w:rFonts w:asciiTheme="minorBidi" w:hAnsiTheme="minorBidi" w:cstheme="minorBidi"/>
          <w:bCs/>
        </w:rPr>
        <w:t>sko</w:t>
      </w:r>
    </w:p>
    <w:p w14:paraId="31872087" w14:textId="77777777" w:rsidR="00957171" w:rsidRPr="000073E3" w:rsidRDefault="00957171">
      <w:pPr>
        <w:spacing w:line="25" w:lineRule="exact"/>
        <w:rPr>
          <w:rFonts w:asciiTheme="minorBidi" w:hAnsiTheme="minorBidi" w:cstheme="minorBidi"/>
          <w:bCs/>
          <w:sz w:val="20"/>
        </w:rPr>
      </w:pPr>
    </w:p>
    <w:p w14:paraId="27F7B64F" w14:textId="77777777" w:rsidR="009056F6" w:rsidRDefault="009056F6" w:rsidP="009056F6">
      <w:pPr>
        <w:pStyle w:val="P68B1DB1-Normal10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Habilitačné konanie</w:t>
      </w:r>
      <w:r w:rsidR="002D4E46" w:rsidRPr="000073E3">
        <w:rPr>
          <w:rFonts w:asciiTheme="minorBidi" w:hAnsiTheme="minorBidi" w:cstheme="minorBidi"/>
          <w:bCs/>
        </w:rPr>
        <w:t xml:space="preserve"> </w:t>
      </w:r>
      <w:r>
        <w:rPr>
          <w:rFonts w:asciiTheme="minorBidi" w:hAnsiTheme="minorBidi" w:cstheme="minorBidi"/>
          <w:bCs/>
        </w:rPr>
        <w:t>(</w:t>
      </w:r>
      <w:r w:rsidR="00CC69D3">
        <w:rPr>
          <w:rFonts w:asciiTheme="minorBidi" w:hAnsiTheme="minorBidi" w:cstheme="minorBidi"/>
          <w:bCs/>
        </w:rPr>
        <w:t>Dr</w:t>
      </w:r>
      <w:r>
        <w:rPr>
          <w:rFonts w:asciiTheme="minorBidi" w:hAnsiTheme="minorBidi" w:cstheme="minorBidi"/>
          <w:bCs/>
        </w:rPr>
        <w:t>.</w:t>
      </w:r>
      <w:r w:rsidR="00CC69D3">
        <w:rPr>
          <w:rFonts w:asciiTheme="minorBidi" w:hAnsiTheme="minorBidi" w:cstheme="minorBidi"/>
          <w:bCs/>
        </w:rPr>
        <w:t xml:space="preserve"> habil.</w:t>
      </w:r>
      <w:r>
        <w:rPr>
          <w:rFonts w:asciiTheme="minorBidi" w:hAnsiTheme="minorBidi" w:cstheme="minorBidi"/>
          <w:bCs/>
        </w:rPr>
        <w:t>)</w:t>
      </w:r>
    </w:p>
    <w:p w14:paraId="6519B150" w14:textId="77777777" w:rsidR="00CC69D3" w:rsidRPr="00CC69D3" w:rsidRDefault="002D4E46" w:rsidP="00CC69D3">
      <w:pPr>
        <w:pStyle w:val="P68B1DB1-Normal4"/>
        <w:rPr>
          <w:rFonts w:asciiTheme="minorBidi" w:hAnsiTheme="minorBidi" w:cstheme="minorBidi"/>
          <w:bCs/>
          <w:sz w:val="22"/>
          <w:szCs w:val="18"/>
        </w:rPr>
      </w:pPr>
      <w:r w:rsidRPr="009056F6">
        <w:rPr>
          <w:rFonts w:asciiTheme="minorBidi" w:hAnsiTheme="minorBidi" w:cstheme="minorBidi"/>
          <w:bCs/>
          <w:sz w:val="22"/>
          <w:szCs w:val="18"/>
        </w:rPr>
        <w:t>Filozofická fakulta</w:t>
      </w:r>
      <w:r w:rsidR="00CC69D3">
        <w:rPr>
          <w:rFonts w:asciiTheme="minorBidi" w:hAnsiTheme="minorBidi" w:cstheme="minorBidi"/>
          <w:bCs/>
          <w:sz w:val="22"/>
          <w:szCs w:val="18"/>
        </w:rPr>
        <w:t xml:space="preserve">, </w:t>
      </w:r>
      <w:r w:rsidR="00CC69D3" w:rsidRPr="00CC69D3">
        <w:rPr>
          <w:rFonts w:asciiTheme="minorBidi" w:hAnsiTheme="minorBidi" w:cstheme="minorBidi"/>
          <w:bCs/>
          <w:sz w:val="22"/>
          <w:szCs w:val="18"/>
        </w:rPr>
        <w:t xml:space="preserve">Univerzita v </w:t>
      </w:r>
      <w:proofErr w:type="spellStart"/>
      <w:r w:rsidR="00CC69D3" w:rsidRPr="00CC69D3">
        <w:rPr>
          <w:rFonts w:asciiTheme="minorBidi" w:hAnsiTheme="minorBidi" w:cstheme="minorBidi"/>
          <w:bCs/>
          <w:sz w:val="22"/>
          <w:szCs w:val="18"/>
        </w:rPr>
        <w:t>Debrecene</w:t>
      </w:r>
      <w:proofErr w:type="spellEnd"/>
      <w:r w:rsidR="00CC69D3" w:rsidRPr="00CC69D3">
        <w:rPr>
          <w:rFonts w:asciiTheme="minorBidi" w:hAnsiTheme="minorBidi" w:cstheme="minorBidi"/>
          <w:bCs/>
          <w:sz w:val="22"/>
          <w:szCs w:val="18"/>
        </w:rPr>
        <w:t>, Maďarsko</w:t>
      </w:r>
    </w:p>
    <w:p w14:paraId="25B4483E" w14:textId="77777777" w:rsidR="00957171" w:rsidRPr="000073E3" w:rsidRDefault="00957171">
      <w:pPr>
        <w:pStyle w:val="P68B1DB1-Normal9"/>
        <w:spacing w:line="20" w:lineRule="exact"/>
        <w:rPr>
          <w:rFonts w:asciiTheme="minorBidi" w:hAnsiTheme="minorBidi" w:cstheme="minorBidi"/>
          <w:bCs/>
        </w:rPr>
      </w:pPr>
    </w:p>
    <w:p w14:paraId="104447DF" w14:textId="77777777" w:rsidR="009056F6" w:rsidRDefault="00CC69D3" w:rsidP="009056F6">
      <w:pPr>
        <w:pStyle w:val="P68B1DB1-Normal6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Lingvistika</w:t>
      </w:r>
    </w:p>
    <w:p w14:paraId="2685E538" w14:textId="77777777" w:rsidR="00957171" w:rsidRPr="009056F6" w:rsidRDefault="009056F6" w:rsidP="009056F6">
      <w:pPr>
        <w:pStyle w:val="P68B1DB1-Normal6"/>
        <w:rPr>
          <w:rFonts w:asciiTheme="minorBidi" w:hAnsiTheme="minorBidi" w:cstheme="minorBidi"/>
          <w:bCs/>
          <w:sz w:val="4"/>
          <w:szCs w:val="4"/>
        </w:rPr>
      </w:pPr>
      <w:r w:rsidRPr="009056F6">
        <w:rPr>
          <w:rFonts w:asciiTheme="minorBidi" w:hAnsiTheme="minorBidi" w:cstheme="minorBidi"/>
          <w:bCs/>
          <w:noProof/>
          <w:sz w:val="6"/>
          <w:szCs w:val="4"/>
        </w:rPr>
        <w:drawing>
          <wp:anchor distT="0" distB="0" distL="114300" distR="114300" simplePos="0" relativeHeight="251654144" behindDoc="1" locked="0" layoutInCell="0" allowOverlap="1" wp14:anchorId="46B28B18" wp14:editId="15D0ABF7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6398260" cy="19050"/>
            <wp:effectExtent l="0" t="0" r="254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B75973" w14:textId="77777777" w:rsidR="009056F6" w:rsidRDefault="009056F6">
      <w:pPr>
        <w:pStyle w:val="P68B1DB1-Normal4"/>
        <w:rPr>
          <w:rFonts w:asciiTheme="minorBidi" w:hAnsiTheme="minorBidi" w:cstheme="minorBidi"/>
          <w:bCs/>
        </w:rPr>
      </w:pPr>
    </w:p>
    <w:p w14:paraId="09EF9541" w14:textId="77777777" w:rsidR="00957171" w:rsidRPr="000073E3" w:rsidRDefault="002D4E46">
      <w:pPr>
        <w:pStyle w:val="P68B1DB1-Normal4"/>
        <w:rPr>
          <w:rFonts w:asciiTheme="minorBidi" w:hAnsiTheme="minorBidi" w:cstheme="minorBidi"/>
          <w:bCs/>
          <w:color w:val="auto"/>
          <w:sz w:val="20"/>
        </w:rPr>
      </w:pPr>
      <w:r w:rsidRPr="000073E3">
        <w:rPr>
          <w:rFonts w:asciiTheme="minorBidi" w:hAnsiTheme="minorBidi" w:cstheme="minorBidi"/>
          <w:bCs/>
        </w:rPr>
        <w:t>10/</w:t>
      </w:r>
      <w:r w:rsidR="00CC69D3">
        <w:rPr>
          <w:rFonts w:asciiTheme="minorBidi" w:hAnsiTheme="minorBidi" w:cstheme="minorBidi"/>
          <w:bCs/>
        </w:rPr>
        <w:t>1995</w:t>
      </w:r>
      <w:r w:rsidRPr="000073E3">
        <w:rPr>
          <w:rFonts w:asciiTheme="minorBidi" w:hAnsiTheme="minorBidi" w:cstheme="minorBidi"/>
          <w:bCs/>
        </w:rPr>
        <w:t xml:space="preserve"> – 03/</w:t>
      </w:r>
      <w:r w:rsidR="00CC69D3">
        <w:rPr>
          <w:rFonts w:asciiTheme="minorBidi" w:hAnsiTheme="minorBidi" w:cstheme="minorBidi"/>
          <w:bCs/>
        </w:rPr>
        <w:t>1999</w:t>
      </w:r>
      <w:r w:rsidRPr="000073E3">
        <w:rPr>
          <w:rFonts w:asciiTheme="minorBidi" w:hAnsiTheme="minorBidi" w:cstheme="minorBidi"/>
          <w:bCs/>
        </w:rPr>
        <w:t xml:space="preserve"> – ul. 17. novembra 1, Prešov, Slovensko</w:t>
      </w:r>
    </w:p>
    <w:p w14:paraId="473D977C" w14:textId="77777777" w:rsidR="00957171" w:rsidRPr="000073E3" w:rsidRDefault="00957171">
      <w:pPr>
        <w:spacing w:line="25" w:lineRule="exact"/>
        <w:rPr>
          <w:rFonts w:asciiTheme="minorBidi" w:hAnsiTheme="minorBidi" w:cstheme="minorBidi"/>
          <w:bCs/>
          <w:sz w:val="20"/>
        </w:rPr>
      </w:pPr>
    </w:p>
    <w:p w14:paraId="20E944B8" w14:textId="77777777" w:rsidR="009056F6" w:rsidRDefault="009056F6" w:rsidP="009056F6">
      <w:pPr>
        <w:pStyle w:val="P68B1DB1-Normal10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Doktorandské štúdium</w:t>
      </w:r>
      <w:r w:rsidR="002D4E46" w:rsidRPr="000073E3">
        <w:rPr>
          <w:rFonts w:asciiTheme="minorBidi" w:hAnsiTheme="minorBidi" w:cstheme="minorBidi"/>
          <w:bCs/>
        </w:rPr>
        <w:t xml:space="preserve"> </w:t>
      </w:r>
      <w:r>
        <w:rPr>
          <w:rFonts w:asciiTheme="minorBidi" w:hAnsiTheme="minorBidi" w:cstheme="minorBidi"/>
          <w:bCs/>
        </w:rPr>
        <w:t>(PhD.)</w:t>
      </w:r>
    </w:p>
    <w:p w14:paraId="2FFE0410" w14:textId="77777777" w:rsidR="00957171" w:rsidRPr="000073E3" w:rsidRDefault="002D4E46" w:rsidP="009056F6">
      <w:pPr>
        <w:pStyle w:val="P68B1DB1-Normal10"/>
        <w:rPr>
          <w:rFonts w:asciiTheme="minorBidi" w:hAnsiTheme="minorBidi" w:cstheme="minorBidi"/>
          <w:bCs/>
          <w:sz w:val="20"/>
        </w:rPr>
      </w:pPr>
      <w:r w:rsidRPr="000073E3">
        <w:rPr>
          <w:rFonts w:asciiTheme="minorBidi" w:hAnsiTheme="minorBidi" w:cstheme="minorBidi"/>
          <w:bCs/>
        </w:rPr>
        <w:t>Katedra anglistiky a amerikanistiky, Filozofická fakulta, Prešovská univerzita</w:t>
      </w:r>
    </w:p>
    <w:p w14:paraId="3EEE9CA6" w14:textId="77777777" w:rsidR="00957171" w:rsidRPr="000073E3" w:rsidRDefault="00957171">
      <w:pPr>
        <w:pStyle w:val="P68B1DB1-Normal9"/>
        <w:spacing w:line="20" w:lineRule="exact"/>
        <w:rPr>
          <w:rFonts w:asciiTheme="minorBidi" w:hAnsiTheme="minorBidi" w:cstheme="minorBidi"/>
          <w:bCs/>
        </w:rPr>
      </w:pPr>
    </w:p>
    <w:p w14:paraId="62FC670B" w14:textId="77777777" w:rsidR="00957171" w:rsidRPr="000073E3" w:rsidRDefault="00957171">
      <w:pPr>
        <w:spacing w:line="25" w:lineRule="exact"/>
        <w:rPr>
          <w:rFonts w:asciiTheme="minorBidi" w:hAnsiTheme="minorBidi" w:cstheme="minorBidi"/>
          <w:bCs/>
          <w:sz w:val="20"/>
        </w:rPr>
      </w:pPr>
    </w:p>
    <w:p w14:paraId="0809E991" w14:textId="77777777" w:rsidR="00957171" w:rsidRDefault="002D4E46" w:rsidP="000073E3">
      <w:pPr>
        <w:pStyle w:val="P68B1DB1-Normal6"/>
        <w:tabs>
          <w:tab w:val="left" w:pos="600"/>
        </w:tabs>
        <w:rPr>
          <w:rFonts w:asciiTheme="minorBidi" w:hAnsiTheme="minorBidi" w:cstheme="minorBidi"/>
          <w:bCs/>
        </w:rPr>
      </w:pPr>
      <w:r w:rsidRPr="000073E3">
        <w:rPr>
          <w:rFonts w:asciiTheme="minorBidi" w:hAnsiTheme="minorBidi" w:cstheme="minorBidi"/>
          <w:bCs/>
        </w:rPr>
        <w:t>3-19-9 Jazykoveda konkrétnych jazykových skupín – germánske jazyky, Špecializácia: anglistika</w:t>
      </w:r>
    </w:p>
    <w:p w14:paraId="7F52079C" w14:textId="77777777" w:rsidR="009056F6" w:rsidRDefault="009056F6" w:rsidP="009056F6">
      <w:pPr>
        <w:rPr>
          <w:rFonts w:asciiTheme="minorBidi" w:eastAsia="Arial" w:hAnsiTheme="minorBidi" w:cstheme="minorBidi"/>
          <w:bCs/>
          <w:color w:val="575757"/>
          <w:sz w:val="18"/>
        </w:rPr>
      </w:pPr>
      <w:r w:rsidRPr="009056F6">
        <w:rPr>
          <w:rFonts w:asciiTheme="minorBidi" w:eastAsia="Arial" w:hAnsiTheme="minorBidi" w:cstheme="minorBidi"/>
          <w:bCs/>
          <w:noProof/>
          <w:color w:val="575757"/>
          <w:sz w:val="18"/>
        </w:rPr>
        <w:drawing>
          <wp:anchor distT="0" distB="0" distL="114300" distR="114300" simplePos="0" relativeHeight="251655168" behindDoc="1" locked="0" layoutInCell="0" allowOverlap="1" wp14:anchorId="676B9CEA" wp14:editId="0161CCEB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6398260" cy="19050"/>
            <wp:effectExtent l="0" t="0" r="254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FAE4C2" w14:textId="77777777" w:rsidR="00957171" w:rsidRPr="009056F6" w:rsidRDefault="002D4E46" w:rsidP="009056F6">
      <w:pPr>
        <w:rPr>
          <w:rFonts w:asciiTheme="minorBidi" w:eastAsia="Arial" w:hAnsiTheme="minorBidi" w:cstheme="minorBidi"/>
          <w:bCs/>
          <w:color w:val="575757"/>
          <w:sz w:val="18"/>
        </w:rPr>
      </w:pPr>
      <w:r w:rsidRPr="009056F6">
        <w:rPr>
          <w:rFonts w:asciiTheme="minorBidi" w:eastAsia="Arial" w:hAnsiTheme="minorBidi" w:cstheme="minorBidi"/>
          <w:bCs/>
          <w:color w:val="575757"/>
          <w:sz w:val="18"/>
        </w:rPr>
        <w:t>02/</w:t>
      </w:r>
      <w:r w:rsidR="00CC69D3">
        <w:rPr>
          <w:rFonts w:asciiTheme="minorBidi" w:eastAsia="Arial" w:hAnsiTheme="minorBidi" w:cstheme="minorBidi"/>
          <w:bCs/>
          <w:color w:val="575757"/>
          <w:sz w:val="18"/>
        </w:rPr>
        <w:t>1988</w:t>
      </w:r>
      <w:r w:rsidRPr="009056F6">
        <w:rPr>
          <w:rFonts w:asciiTheme="minorBidi" w:eastAsia="Arial" w:hAnsiTheme="minorBidi" w:cstheme="minorBidi"/>
          <w:bCs/>
          <w:color w:val="575757"/>
          <w:sz w:val="18"/>
        </w:rPr>
        <w:t xml:space="preserve"> – ul. 17. novembra 1, Prešov, Slovensko</w:t>
      </w:r>
    </w:p>
    <w:p w14:paraId="1C26AE56" w14:textId="77777777" w:rsidR="009056F6" w:rsidRDefault="009056F6" w:rsidP="009056F6">
      <w:pPr>
        <w:pStyle w:val="P68B1DB1-Normal10"/>
        <w:ind w:right="920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>Rigorózna skúška (</w:t>
      </w:r>
      <w:r w:rsidR="002D4E46" w:rsidRPr="000073E3">
        <w:rPr>
          <w:rFonts w:asciiTheme="minorBidi" w:hAnsiTheme="minorBidi" w:cstheme="minorBidi"/>
          <w:bCs/>
        </w:rPr>
        <w:t>P</w:t>
      </w:r>
      <w:r w:rsidR="00CC69D3">
        <w:rPr>
          <w:rFonts w:asciiTheme="minorBidi" w:hAnsiTheme="minorBidi" w:cstheme="minorBidi"/>
          <w:bCs/>
        </w:rPr>
        <w:t>h</w:t>
      </w:r>
      <w:r w:rsidR="002D4E46" w:rsidRPr="000073E3">
        <w:rPr>
          <w:rFonts w:asciiTheme="minorBidi" w:hAnsiTheme="minorBidi" w:cstheme="minorBidi"/>
          <w:bCs/>
        </w:rPr>
        <w:t>D</w:t>
      </w:r>
      <w:r w:rsidR="000073E3" w:rsidRPr="000073E3">
        <w:rPr>
          <w:rFonts w:asciiTheme="minorBidi" w:hAnsiTheme="minorBidi" w:cstheme="minorBidi"/>
          <w:bCs/>
        </w:rPr>
        <w:t>r</w:t>
      </w:r>
      <w:r w:rsidR="002D4E46" w:rsidRPr="000073E3">
        <w:rPr>
          <w:rFonts w:asciiTheme="minorBidi" w:hAnsiTheme="minorBidi" w:cstheme="minorBidi"/>
          <w:bCs/>
        </w:rPr>
        <w:t>.</w:t>
      </w:r>
      <w:r>
        <w:rPr>
          <w:rFonts w:asciiTheme="minorBidi" w:hAnsiTheme="minorBidi" w:cstheme="minorBidi"/>
          <w:bCs/>
        </w:rPr>
        <w:t>)</w:t>
      </w:r>
      <w:r w:rsidR="002D4E46" w:rsidRPr="000073E3">
        <w:rPr>
          <w:rFonts w:asciiTheme="minorBidi" w:hAnsiTheme="minorBidi" w:cstheme="minorBidi"/>
          <w:bCs/>
        </w:rPr>
        <w:t xml:space="preserve"> </w:t>
      </w:r>
    </w:p>
    <w:p w14:paraId="12FAD424" w14:textId="77777777" w:rsidR="00CC69D3" w:rsidRDefault="002D4E46" w:rsidP="009056F6">
      <w:pPr>
        <w:pStyle w:val="P68B1DB1-Normal10"/>
        <w:ind w:right="920"/>
        <w:rPr>
          <w:rFonts w:asciiTheme="minorBidi" w:hAnsiTheme="minorBidi" w:cstheme="minorBidi"/>
          <w:bCs/>
          <w:sz w:val="22"/>
          <w:szCs w:val="18"/>
        </w:rPr>
      </w:pPr>
      <w:r w:rsidRPr="009056F6">
        <w:rPr>
          <w:rFonts w:asciiTheme="minorBidi" w:hAnsiTheme="minorBidi" w:cstheme="minorBidi"/>
          <w:bCs/>
          <w:sz w:val="22"/>
          <w:szCs w:val="18"/>
        </w:rPr>
        <w:t>Katedra Anglického jazyka a literatúry, F</w:t>
      </w:r>
      <w:r w:rsidR="00CC69D3">
        <w:rPr>
          <w:rFonts w:asciiTheme="minorBidi" w:hAnsiTheme="minorBidi" w:cstheme="minorBidi"/>
          <w:bCs/>
          <w:sz w:val="22"/>
          <w:szCs w:val="18"/>
        </w:rPr>
        <w:t>ilozofická f</w:t>
      </w:r>
      <w:r w:rsidRPr="009056F6">
        <w:rPr>
          <w:rFonts w:asciiTheme="minorBidi" w:hAnsiTheme="minorBidi" w:cstheme="minorBidi"/>
          <w:bCs/>
          <w:sz w:val="22"/>
          <w:szCs w:val="18"/>
        </w:rPr>
        <w:t xml:space="preserve">akulta </w:t>
      </w:r>
    </w:p>
    <w:p w14:paraId="3BA913B7" w14:textId="77777777" w:rsidR="00957171" w:rsidRPr="000073E3" w:rsidRDefault="00CC69D3" w:rsidP="009056F6">
      <w:pPr>
        <w:pStyle w:val="P68B1DB1-Normal10"/>
        <w:ind w:right="920"/>
        <w:rPr>
          <w:rFonts w:asciiTheme="minorBidi" w:hAnsiTheme="minorBidi" w:cstheme="minorBidi"/>
          <w:bCs/>
          <w:sz w:val="20"/>
        </w:rPr>
      </w:pPr>
      <w:r>
        <w:rPr>
          <w:rFonts w:asciiTheme="minorBidi" w:hAnsiTheme="minorBidi" w:cstheme="minorBidi"/>
          <w:bCs/>
          <w:sz w:val="22"/>
          <w:szCs w:val="18"/>
        </w:rPr>
        <w:t>UPJŠ</w:t>
      </w:r>
    </w:p>
    <w:p w14:paraId="60661484" w14:textId="77777777" w:rsidR="00957171" w:rsidRPr="000073E3" w:rsidRDefault="002D4E46" w:rsidP="009056F6">
      <w:pPr>
        <w:pStyle w:val="P68B1DB1-Normal6"/>
        <w:tabs>
          <w:tab w:val="left" w:pos="600"/>
        </w:tabs>
        <w:rPr>
          <w:rFonts w:asciiTheme="minorBidi" w:eastAsia="DejaVu Sans" w:hAnsiTheme="minorBidi" w:cstheme="minorBidi"/>
          <w:bCs/>
        </w:rPr>
      </w:pPr>
      <w:r w:rsidRPr="000073E3">
        <w:rPr>
          <w:rFonts w:asciiTheme="minorBidi" w:hAnsiTheme="minorBidi" w:cstheme="minorBidi"/>
          <w:bCs/>
        </w:rPr>
        <w:t>anglický jazyk a literatúra</w:t>
      </w:r>
    </w:p>
    <w:p w14:paraId="472DFF45" w14:textId="77777777" w:rsidR="00957171" w:rsidRPr="000073E3" w:rsidRDefault="009056F6" w:rsidP="009056F6">
      <w:pPr>
        <w:rPr>
          <w:rFonts w:asciiTheme="minorBidi" w:hAnsiTheme="minorBidi" w:cstheme="minorBidi"/>
          <w:bCs/>
          <w:sz w:val="20"/>
        </w:rPr>
      </w:pPr>
      <w:r w:rsidRPr="000073E3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57216" behindDoc="1" locked="0" layoutInCell="0" allowOverlap="1" wp14:anchorId="24FD31D9" wp14:editId="173A930D">
            <wp:simplePos x="0" y="0"/>
            <wp:positionH relativeFrom="column">
              <wp:posOffset>0</wp:posOffset>
            </wp:positionH>
            <wp:positionV relativeFrom="paragraph">
              <wp:posOffset>19685</wp:posOffset>
            </wp:positionV>
            <wp:extent cx="6398260" cy="19050"/>
            <wp:effectExtent l="0" t="0" r="254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A6C272" w14:textId="77777777" w:rsidR="00957171" w:rsidRPr="000073E3" w:rsidRDefault="002D4E46" w:rsidP="009056F6">
      <w:pPr>
        <w:pStyle w:val="P68B1DB1-Normal4"/>
        <w:rPr>
          <w:rFonts w:asciiTheme="minorBidi" w:hAnsiTheme="minorBidi" w:cstheme="minorBidi"/>
          <w:bCs/>
          <w:color w:val="auto"/>
          <w:sz w:val="20"/>
        </w:rPr>
      </w:pPr>
      <w:r w:rsidRPr="000073E3">
        <w:rPr>
          <w:rFonts w:asciiTheme="minorBidi" w:hAnsiTheme="minorBidi" w:cstheme="minorBidi"/>
          <w:bCs/>
        </w:rPr>
        <w:t>09/19</w:t>
      </w:r>
      <w:r w:rsidR="00CC69D3">
        <w:rPr>
          <w:rFonts w:asciiTheme="minorBidi" w:hAnsiTheme="minorBidi" w:cstheme="minorBidi"/>
          <w:bCs/>
        </w:rPr>
        <w:t>71</w:t>
      </w:r>
      <w:r w:rsidRPr="000073E3">
        <w:rPr>
          <w:rFonts w:asciiTheme="minorBidi" w:hAnsiTheme="minorBidi" w:cstheme="minorBidi"/>
          <w:bCs/>
        </w:rPr>
        <w:t xml:space="preserve"> – 06/</w:t>
      </w:r>
      <w:r w:rsidR="00CC69D3">
        <w:rPr>
          <w:rFonts w:asciiTheme="minorBidi" w:hAnsiTheme="minorBidi" w:cstheme="minorBidi"/>
          <w:bCs/>
        </w:rPr>
        <w:t>1976</w:t>
      </w:r>
      <w:r w:rsidRPr="000073E3">
        <w:rPr>
          <w:rFonts w:asciiTheme="minorBidi" w:hAnsiTheme="minorBidi" w:cstheme="minorBidi"/>
          <w:bCs/>
        </w:rPr>
        <w:t xml:space="preserve"> – ul. 17. novembra 1, Prešov, Slovensko</w:t>
      </w:r>
    </w:p>
    <w:p w14:paraId="7A7E7B15" w14:textId="77777777" w:rsidR="009056F6" w:rsidRDefault="002D4E46" w:rsidP="009056F6">
      <w:pPr>
        <w:pStyle w:val="P68B1DB1-Normal10"/>
        <w:rPr>
          <w:rFonts w:asciiTheme="minorBidi" w:hAnsiTheme="minorBidi" w:cstheme="minorBidi"/>
          <w:bCs/>
        </w:rPr>
      </w:pPr>
      <w:r w:rsidRPr="000073E3">
        <w:rPr>
          <w:rFonts w:asciiTheme="minorBidi" w:hAnsiTheme="minorBidi" w:cstheme="minorBidi"/>
          <w:bCs/>
        </w:rPr>
        <w:t>M</w:t>
      </w:r>
      <w:r w:rsidR="000073E3">
        <w:rPr>
          <w:rFonts w:asciiTheme="minorBidi" w:hAnsiTheme="minorBidi" w:cstheme="minorBidi"/>
          <w:bCs/>
        </w:rPr>
        <w:t>gr</w:t>
      </w:r>
      <w:r w:rsidRPr="000073E3">
        <w:rPr>
          <w:rFonts w:asciiTheme="minorBidi" w:hAnsiTheme="minorBidi" w:cstheme="minorBidi"/>
          <w:bCs/>
        </w:rPr>
        <w:t xml:space="preserve">. </w:t>
      </w:r>
    </w:p>
    <w:p w14:paraId="6144D581" w14:textId="77777777" w:rsidR="00957171" w:rsidRPr="009056F6" w:rsidRDefault="002D4E46" w:rsidP="009056F6">
      <w:pPr>
        <w:pStyle w:val="P68B1DB1-Normal10"/>
        <w:rPr>
          <w:rFonts w:asciiTheme="minorBidi" w:hAnsiTheme="minorBidi" w:cstheme="minorBidi"/>
          <w:bCs/>
          <w:sz w:val="18"/>
          <w:szCs w:val="18"/>
        </w:rPr>
      </w:pPr>
      <w:r w:rsidRPr="009056F6">
        <w:rPr>
          <w:rFonts w:asciiTheme="minorBidi" w:hAnsiTheme="minorBidi" w:cstheme="minorBidi"/>
          <w:bCs/>
          <w:sz w:val="22"/>
          <w:szCs w:val="18"/>
        </w:rPr>
        <w:t>Filozofická fakulta v Prešove, Univerzita Pavla Jozefa Šafárika v Košiciach</w:t>
      </w:r>
    </w:p>
    <w:p w14:paraId="28BF9FE3" w14:textId="77777777" w:rsidR="00957171" w:rsidRPr="000073E3" w:rsidRDefault="002D4E46" w:rsidP="009056F6">
      <w:pPr>
        <w:pStyle w:val="P68B1DB1-Normal6"/>
        <w:tabs>
          <w:tab w:val="left" w:pos="600"/>
        </w:tabs>
        <w:rPr>
          <w:rFonts w:asciiTheme="minorBidi" w:eastAsia="DejaVu Sans" w:hAnsiTheme="minorBidi" w:cstheme="minorBidi"/>
          <w:bCs/>
        </w:rPr>
      </w:pPr>
      <w:r w:rsidRPr="000073E3">
        <w:rPr>
          <w:rFonts w:asciiTheme="minorBidi" w:hAnsiTheme="minorBidi" w:cstheme="minorBidi"/>
          <w:bCs/>
        </w:rPr>
        <w:t>učiteľstvo všeobecnovzdelávacích predmetov: Anglický jazyk – Ruský jazyk</w:t>
      </w:r>
    </w:p>
    <w:p w14:paraId="5A65A220" w14:textId="77777777" w:rsidR="00957171" w:rsidRPr="000073E3" w:rsidRDefault="009056F6" w:rsidP="009056F6">
      <w:pPr>
        <w:rPr>
          <w:rFonts w:asciiTheme="minorBidi" w:hAnsiTheme="minorBidi" w:cstheme="minorBidi"/>
          <w:bCs/>
          <w:sz w:val="20"/>
        </w:rPr>
      </w:pPr>
      <w:r w:rsidRPr="000073E3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59264" behindDoc="1" locked="0" layoutInCell="0" allowOverlap="1" wp14:anchorId="38F3AC2E" wp14:editId="43546D5C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6398260" cy="19050"/>
            <wp:effectExtent l="0" t="0" r="254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099D97" w14:textId="77777777" w:rsidR="00957171" w:rsidRPr="000073E3" w:rsidRDefault="002D4E46" w:rsidP="009056F6">
      <w:pPr>
        <w:pStyle w:val="P68B1DB1-Normal4"/>
        <w:rPr>
          <w:rFonts w:asciiTheme="minorBidi" w:hAnsiTheme="minorBidi" w:cstheme="minorBidi"/>
          <w:bCs/>
          <w:color w:val="auto"/>
          <w:sz w:val="20"/>
        </w:rPr>
      </w:pPr>
      <w:r w:rsidRPr="000073E3">
        <w:rPr>
          <w:rFonts w:asciiTheme="minorBidi" w:hAnsiTheme="minorBidi" w:cstheme="minorBidi"/>
          <w:bCs/>
        </w:rPr>
        <w:t>09/19</w:t>
      </w:r>
      <w:r w:rsidR="00CC69D3">
        <w:rPr>
          <w:rFonts w:asciiTheme="minorBidi" w:hAnsiTheme="minorBidi" w:cstheme="minorBidi"/>
          <w:bCs/>
        </w:rPr>
        <w:t>6</w:t>
      </w:r>
      <w:r w:rsidRPr="000073E3">
        <w:rPr>
          <w:rFonts w:asciiTheme="minorBidi" w:hAnsiTheme="minorBidi" w:cstheme="minorBidi"/>
          <w:bCs/>
        </w:rPr>
        <w:t>8 – 06/19</w:t>
      </w:r>
      <w:r w:rsidR="00CC69D3">
        <w:rPr>
          <w:rFonts w:asciiTheme="minorBidi" w:hAnsiTheme="minorBidi" w:cstheme="minorBidi"/>
          <w:bCs/>
        </w:rPr>
        <w:t>71</w:t>
      </w:r>
      <w:r w:rsidRPr="000073E3">
        <w:rPr>
          <w:rFonts w:asciiTheme="minorBidi" w:hAnsiTheme="minorBidi" w:cstheme="minorBidi"/>
          <w:bCs/>
        </w:rPr>
        <w:t xml:space="preserve"> – </w:t>
      </w:r>
      <w:proofErr w:type="spellStart"/>
      <w:r w:rsidR="00CC69D3">
        <w:rPr>
          <w:rFonts w:asciiTheme="minorBidi" w:hAnsiTheme="minorBidi" w:cstheme="minorBidi"/>
          <w:bCs/>
        </w:rPr>
        <w:t>Tarasa</w:t>
      </w:r>
      <w:proofErr w:type="spellEnd"/>
      <w:r w:rsidR="00CC69D3">
        <w:rPr>
          <w:rFonts w:asciiTheme="minorBidi" w:hAnsiTheme="minorBidi" w:cstheme="minorBidi"/>
          <w:bCs/>
        </w:rPr>
        <w:t xml:space="preserve"> Ševčenka</w:t>
      </w:r>
      <w:r w:rsidRPr="000073E3">
        <w:rPr>
          <w:rFonts w:asciiTheme="minorBidi" w:hAnsiTheme="minorBidi" w:cstheme="minorBidi"/>
          <w:bCs/>
        </w:rPr>
        <w:t>, Prešov, Slovensko</w:t>
      </w:r>
    </w:p>
    <w:p w14:paraId="73EF55E9" w14:textId="77777777" w:rsidR="009056F6" w:rsidRDefault="009056F6" w:rsidP="009056F6">
      <w:pPr>
        <w:pStyle w:val="P68B1DB1-Normal10"/>
        <w:rPr>
          <w:rFonts w:asciiTheme="minorBidi" w:hAnsiTheme="minorBidi" w:cstheme="minorBidi"/>
          <w:bCs/>
        </w:rPr>
      </w:pPr>
      <w:r>
        <w:rPr>
          <w:rFonts w:asciiTheme="minorBidi" w:hAnsiTheme="minorBidi" w:cstheme="minorBidi"/>
          <w:bCs/>
        </w:rPr>
        <w:t xml:space="preserve">MATURITA </w:t>
      </w:r>
    </w:p>
    <w:p w14:paraId="3FBFC45B" w14:textId="77777777" w:rsidR="00957171" w:rsidRPr="009056F6" w:rsidRDefault="002D4E46" w:rsidP="009056F6">
      <w:pPr>
        <w:pStyle w:val="P68B1DB1-Normal10"/>
        <w:rPr>
          <w:rFonts w:asciiTheme="minorBidi" w:hAnsiTheme="minorBidi" w:cstheme="minorBidi"/>
          <w:bCs/>
          <w:sz w:val="18"/>
          <w:szCs w:val="18"/>
        </w:rPr>
      </w:pPr>
      <w:r w:rsidRPr="009056F6">
        <w:rPr>
          <w:rFonts w:asciiTheme="minorBidi" w:hAnsiTheme="minorBidi" w:cstheme="minorBidi"/>
          <w:bCs/>
          <w:sz w:val="22"/>
          <w:szCs w:val="18"/>
        </w:rPr>
        <w:t xml:space="preserve">Gymnázium </w:t>
      </w:r>
      <w:proofErr w:type="spellStart"/>
      <w:r w:rsidR="00CC69D3">
        <w:rPr>
          <w:rFonts w:asciiTheme="minorBidi" w:hAnsiTheme="minorBidi" w:cstheme="minorBidi"/>
          <w:bCs/>
          <w:sz w:val="22"/>
          <w:szCs w:val="18"/>
        </w:rPr>
        <w:t>Tarasa</w:t>
      </w:r>
      <w:proofErr w:type="spellEnd"/>
      <w:r w:rsidR="00CC69D3">
        <w:rPr>
          <w:rFonts w:asciiTheme="minorBidi" w:hAnsiTheme="minorBidi" w:cstheme="minorBidi"/>
          <w:bCs/>
          <w:sz w:val="22"/>
          <w:szCs w:val="18"/>
        </w:rPr>
        <w:t xml:space="preserve"> Ševčenka</w:t>
      </w:r>
    </w:p>
    <w:p w14:paraId="3ADCA283" w14:textId="77777777" w:rsidR="00957171" w:rsidRPr="000073E3" w:rsidRDefault="002D4E46" w:rsidP="009056F6">
      <w:pPr>
        <w:pStyle w:val="P68B1DB1-Normal9"/>
        <w:rPr>
          <w:rFonts w:asciiTheme="minorBidi" w:hAnsiTheme="minorBidi" w:cstheme="minorBidi"/>
          <w:bCs/>
        </w:rPr>
      </w:pPr>
      <w:r w:rsidRPr="000073E3">
        <w:rPr>
          <w:rFonts w:asciiTheme="minorBidi" w:hAnsiTheme="minorBidi" w:cstheme="minorBidi"/>
          <w:bCs/>
          <w:noProof/>
        </w:rPr>
        <w:drawing>
          <wp:anchor distT="0" distB="0" distL="114300" distR="114300" simplePos="0" relativeHeight="251660288" behindDoc="1" locked="0" layoutInCell="0" allowOverlap="1" wp14:anchorId="50FE02D3" wp14:editId="18F445EE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6398260" cy="1905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53520F" w14:textId="77777777" w:rsidR="00957171" w:rsidRPr="000073E3" w:rsidRDefault="00957171">
      <w:pPr>
        <w:spacing w:line="352" w:lineRule="exact"/>
        <w:rPr>
          <w:rFonts w:asciiTheme="minorBidi" w:hAnsiTheme="minorBidi" w:cstheme="minorBidi"/>
          <w:sz w:val="20"/>
        </w:rPr>
      </w:pPr>
    </w:p>
    <w:p w14:paraId="407FD474" w14:textId="77777777" w:rsidR="00957171" w:rsidRPr="000073E3" w:rsidRDefault="002D4E46">
      <w:pPr>
        <w:pStyle w:val="P68B1DB1-Normal12"/>
        <w:rPr>
          <w:rFonts w:asciiTheme="minorBidi" w:hAnsiTheme="minorBidi" w:cstheme="minorBidi"/>
          <w:sz w:val="20"/>
        </w:rPr>
      </w:pPr>
      <w:r w:rsidRPr="000073E3">
        <w:rPr>
          <w:rFonts w:asciiTheme="minorBidi" w:eastAsia="Arial" w:hAnsiTheme="minorBidi" w:cstheme="minorBidi"/>
        </w:rPr>
        <w:t>JAZYKOVÉ ZRU</w:t>
      </w:r>
      <w:r w:rsidRPr="000073E3">
        <w:rPr>
          <w:rFonts w:asciiTheme="minorBidi" w:hAnsiTheme="minorBidi" w:cstheme="minorBidi"/>
        </w:rPr>
        <w:t>ČNOSTI</w:t>
      </w:r>
      <w:r w:rsidRPr="000073E3">
        <w:rPr>
          <w:rFonts w:asciiTheme="minorBidi" w:eastAsia="Arial" w:hAnsiTheme="minorBidi" w:cstheme="minorBidi"/>
        </w:rPr>
        <w:t xml:space="preserve"> </w:t>
      </w:r>
    </w:p>
    <w:p w14:paraId="0306392A" w14:textId="77777777" w:rsidR="00957171" w:rsidRPr="000073E3" w:rsidRDefault="002D4E46">
      <w:pPr>
        <w:pStyle w:val="P68B1DB1-Normal9"/>
        <w:spacing w:line="20" w:lineRule="exact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1312" behindDoc="1" locked="0" layoutInCell="0" allowOverlap="1" wp14:anchorId="32934B57" wp14:editId="6E2B7753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6407785" cy="2540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3360" behindDoc="1" locked="0" layoutInCell="0" allowOverlap="1" wp14:anchorId="33F18473" wp14:editId="1AB42B38">
            <wp:simplePos x="0" y="0"/>
            <wp:positionH relativeFrom="column">
              <wp:posOffset>-179070</wp:posOffset>
            </wp:positionH>
            <wp:positionV relativeFrom="paragraph">
              <wp:posOffset>-69850</wp:posOffset>
            </wp:positionV>
            <wp:extent cx="71755" cy="7175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CBBDA0" w14:textId="77777777" w:rsidR="00957171" w:rsidRPr="000073E3" w:rsidRDefault="00957171">
      <w:pPr>
        <w:spacing w:line="391" w:lineRule="exact"/>
        <w:rPr>
          <w:rFonts w:asciiTheme="minorBidi" w:hAnsiTheme="minorBidi" w:cstheme="minorBidi"/>
          <w:sz w:val="20"/>
        </w:rPr>
      </w:pPr>
    </w:p>
    <w:p w14:paraId="433673E6" w14:textId="77777777" w:rsidR="00957171" w:rsidRPr="000073E3" w:rsidRDefault="002D4E46">
      <w:pPr>
        <w:pStyle w:val="P68B1DB1-Normal6"/>
        <w:rPr>
          <w:rFonts w:asciiTheme="minorBidi" w:hAnsiTheme="minorBidi" w:cstheme="minorBidi"/>
          <w:sz w:val="20"/>
        </w:rPr>
      </w:pPr>
      <w:r w:rsidRPr="000073E3">
        <w:rPr>
          <w:rFonts w:asciiTheme="minorBidi" w:hAnsiTheme="minorBidi" w:cstheme="minorBidi"/>
        </w:rPr>
        <w:t>Materinský(-é) jazyk(y):: SLOVENSKÝ</w:t>
      </w:r>
    </w:p>
    <w:p w14:paraId="1B09280E" w14:textId="77777777" w:rsidR="00957171" w:rsidRPr="000073E3" w:rsidRDefault="00957171">
      <w:pPr>
        <w:spacing w:line="200" w:lineRule="exact"/>
        <w:rPr>
          <w:rFonts w:asciiTheme="minorBidi" w:hAnsiTheme="minorBidi" w:cstheme="minorBidi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1800"/>
        <w:gridCol w:w="1340"/>
        <w:gridCol w:w="2100"/>
        <w:gridCol w:w="1420"/>
        <w:gridCol w:w="1820"/>
      </w:tblGrid>
      <w:tr w:rsidR="00957171" w:rsidRPr="000073E3" w14:paraId="67D735D3" w14:textId="77777777">
        <w:trPr>
          <w:trHeight w:val="259"/>
        </w:trPr>
        <w:tc>
          <w:tcPr>
            <w:tcW w:w="1620" w:type="dxa"/>
            <w:vAlign w:val="bottom"/>
          </w:tcPr>
          <w:p w14:paraId="49527155" w14:textId="77777777" w:rsidR="00957171" w:rsidRPr="000073E3" w:rsidRDefault="00957171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3140" w:type="dxa"/>
            <w:gridSpan w:val="2"/>
            <w:vAlign w:val="bottom"/>
          </w:tcPr>
          <w:p w14:paraId="7AD2B852" w14:textId="77777777" w:rsidR="00957171" w:rsidRPr="000073E3" w:rsidRDefault="002D4E46">
            <w:pPr>
              <w:pStyle w:val="P68B1DB1-Normal13"/>
              <w:ind w:left="1040"/>
              <w:rPr>
                <w:rFonts w:asciiTheme="minorBidi" w:hAnsiTheme="minorBidi" w:cstheme="minorBidi"/>
              </w:rPr>
            </w:pPr>
            <w:r w:rsidRPr="000073E3">
              <w:rPr>
                <w:rFonts w:asciiTheme="minorBidi" w:hAnsiTheme="minorBidi" w:cstheme="minorBidi"/>
              </w:rPr>
              <w:t>POROZUMENIE</w:t>
            </w:r>
          </w:p>
        </w:tc>
        <w:tc>
          <w:tcPr>
            <w:tcW w:w="3520" w:type="dxa"/>
            <w:gridSpan w:val="2"/>
            <w:vAlign w:val="bottom"/>
          </w:tcPr>
          <w:p w14:paraId="00F617F5" w14:textId="77777777" w:rsidR="00957171" w:rsidRPr="000073E3" w:rsidRDefault="002D4E46">
            <w:pPr>
              <w:pStyle w:val="P68B1DB1-Normal13"/>
              <w:ind w:left="1400"/>
              <w:rPr>
                <w:rFonts w:asciiTheme="minorBidi" w:hAnsiTheme="minorBidi" w:cstheme="minorBidi"/>
              </w:rPr>
            </w:pPr>
            <w:r w:rsidRPr="000073E3">
              <w:rPr>
                <w:rFonts w:asciiTheme="minorBidi" w:hAnsiTheme="minorBidi" w:cstheme="minorBidi"/>
              </w:rPr>
              <w:t>HOVORENIE</w:t>
            </w:r>
          </w:p>
        </w:tc>
        <w:tc>
          <w:tcPr>
            <w:tcW w:w="1820" w:type="dxa"/>
            <w:vAlign w:val="bottom"/>
          </w:tcPr>
          <w:p w14:paraId="7C01B059" w14:textId="77777777" w:rsidR="00957171" w:rsidRPr="000073E3" w:rsidRDefault="002D4E46">
            <w:pPr>
              <w:pStyle w:val="P68B1DB1-Normal13"/>
              <w:ind w:left="28"/>
              <w:jc w:val="center"/>
              <w:rPr>
                <w:rFonts w:asciiTheme="minorBidi" w:hAnsiTheme="minorBidi" w:cstheme="minorBidi"/>
              </w:rPr>
            </w:pPr>
            <w:r w:rsidRPr="000073E3">
              <w:rPr>
                <w:rFonts w:asciiTheme="minorBidi" w:hAnsiTheme="minorBidi" w:cstheme="minorBidi"/>
              </w:rPr>
              <w:t>PÍSOMNÝ PREJAV</w:t>
            </w:r>
          </w:p>
        </w:tc>
      </w:tr>
      <w:tr w:rsidR="00957171" w:rsidRPr="000073E3" w14:paraId="2AB13395" w14:textId="77777777">
        <w:trPr>
          <w:trHeight w:val="203"/>
        </w:trPr>
        <w:tc>
          <w:tcPr>
            <w:tcW w:w="1620" w:type="dxa"/>
            <w:vAlign w:val="bottom"/>
          </w:tcPr>
          <w:p w14:paraId="4638CFD2" w14:textId="77777777" w:rsidR="00957171" w:rsidRPr="000073E3" w:rsidRDefault="00957171">
            <w:pPr>
              <w:rPr>
                <w:rFonts w:asciiTheme="minorBidi" w:hAnsiTheme="minorBidi" w:cstheme="minorBidi"/>
                <w:sz w:val="17"/>
              </w:rPr>
            </w:pPr>
          </w:p>
        </w:tc>
        <w:tc>
          <w:tcPr>
            <w:tcW w:w="1800" w:type="dxa"/>
            <w:vAlign w:val="bottom"/>
          </w:tcPr>
          <w:p w14:paraId="0C8981E9" w14:textId="77777777" w:rsidR="00957171" w:rsidRPr="000073E3" w:rsidRDefault="002D4E46">
            <w:pPr>
              <w:pStyle w:val="P68B1DB1-Normal14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Počúvanie</w:t>
            </w:r>
          </w:p>
        </w:tc>
        <w:tc>
          <w:tcPr>
            <w:tcW w:w="1340" w:type="dxa"/>
            <w:vAlign w:val="bottom"/>
          </w:tcPr>
          <w:p w14:paraId="12497A39" w14:textId="77777777" w:rsidR="00957171" w:rsidRPr="000073E3" w:rsidRDefault="002D4E46">
            <w:pPr>
              <w:pStyle w:val="P68B1DB1-Normal14"/>
              <w:ind w:left="135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Čítanie</w:t>
            </w:r>
          </w:p>
        </w:tc>
        <w:tc>
          <w:tcPr>
            <w:tcW w:w="2100" w:type="dxa"/>
            <w:vAlign w:val="bottom"/>
          </w:tcPr>
          <w:p w14:paraId="27E2A77D" w14:textId="77777777" w:rsidR="00957171" w:rsidRPr="000073E3" w:rsidRDefault="002D4E46">
            <w:pPr>
              <w:pStyle w:val="P68B1DB1-Normal14"/>
              <w:ind w:left="72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Samostatný ústny prejav</w:t>
            </w:r>
          </w:p>
        </w:tc>
        <w:tc>
          <w:tcPr>
            <w:tcW w:w="1420" w:type="dxa"/>
            <w:vAlign w:val="bottom"/>
          </w:tcPr>
          <w:p w14:paraId="3D402487" w14:textId="77777777" w:rsidR="00957171" w:rsidRPr="000073E3" w:rsidRDefault="002D4E46">
            <w:pPr>
              <w:pStyle w:val="P68B1DB1-Normal14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Ústna interakcia</w:t>
            </w:r>
          </w:p>
        </w:tc>
        <w:tc>
          <w:tcPr>
            <w:tcW w:w="1820" w:type="dxa"/>
            <w:vAlign w:val="bottom"/>
          </w:tcPr>
          <w:p w14:paraId="60C618C5" w14:textId="77777777" w:rsidR="00957171" w:rsidRPr="000073E3" w:rsidRDefault="00957171">
            <w:pPr>
              <w:rPr>
                <w:rFonts w:asciiTheme="minorBidi" w:hAnsiTheme="minorBidi" w:cstheme="minorBidi"/>
                <w:sz w:val="17"/>
              </w:rPr>
            </w:pPr>
          </w:p>
        </w:tc>
      </w:tr>
      <w:tr w:rsidR="00957171" w:rsidRPr="000073E3" w14:paraId="22570365" w14:textId="77777777">
        <w:trPr>
          <w:trHeight w:val="355"/>
        </w:trPr>
        <w:tc>
          <w:tcPr>
            <w:tcW w:w="1620" w:type="dxa"/>
            <w:shd w:val="clear" w:color="auto" w:fill="000000"/>
            <w:vAlign w:val="bottom"/>
          </w:tcPr>
          <w:p w14:paraId="6B1491D3" w14:textId="77777777" w:rsidR="00957171" w:rsidRPr="000073E3" w:rsidRDefault="002D4E46">
            <w:pPr>
              <w:pStyle w:val="P68B1DB1-Normal13"/>
              <w:ind w:left="120"/>
              <w:rPr>
                <w:rFonts w:asciiTheme="minorBidi" w:hAnsiTheme="minorBidi" w:cstheme="minorBidi"/>
              </w:rPr>
            </w:pPr>
            <w:r w:rsidRPr="000073E3">
              <w:rPr>
                <w:rFonts w:asciiTheme="minorBidi" w:hAnsiTheme="minorBidi" w:cstheme="minorBidi"/>
              </w:rPr>
              <w:t>ANGLICKÝ</w:t>
            </w:r>
          </w:p>
        </w:tc>
        <w:tc>
          <w:tcPr>
            <w:tcW w:w="1800" w:type="dxa"/>
            <w:shd w:val="clear" w:color="auto" w:fill="000000"/>
            <w:vAlign w:val="bottom"/>
          </w:tcPr>
          <w:p w14:paraId="0F2B3C6C" w14:textId="77777777" w:rsidR="00957171" w:rsidRPr="000073E3" w:rsidRDefault="002D4E46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C2</w:t>
            </w:r>
          </w:p>
        </w:tc>
        <w:tc>
          <w:tcPr>
            <w:tcW w:w="1340" w:type="dxa"/>
            <w:shd w:val="clear" w:color="auto" w:fill="000000"/>
            <w:vAlign w:val="bottom"/>
          </w:tcPr>
          <w:p w14:paraId="08B9BCF3" w14:textId="77777777" w:rsidR="00957171" w:rsidRPr="000073E3" w:rsidRDefault="002D4E46">
            <w:pPr>
              <w:pStyle w:val="P68B1DB1-Normal6"/>
              <w:ind w:left="155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C2</w:t>
            </w:r>
          </w:p>
        </w:tc>
        <w:tc>
          <w:tcPr>
            <w:tcW w:w="2100" w:type="dxa"/>
            <w:shd w:val="clear" w:color="auto" w:fill="000000"/>
            <w:vAlign w:val="bottom"/>
          </w:tcPr>
          <w:p w14:paraId="58927537" w14:textId="77777777" w:rsidR="00957171" w:rsidRPr="000073E3" w:rsidRDefault="002D4E46">
            <w:pPr>
              <w:pStyle w:val="P68B1DB1-Normal6"/>
              <w:ind w:left="72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C2</w:t>
            </w:r>
          </w:p>
        </w:tc>
        <w:tc>
          <w:tcPr>
            <w:tcW w:w="1420" w:type="dxa"/>
            <w:shd w:val="clear" w:color="auto" w:fill="000000"/>
            <w:vAlign w:val="bottom"/>
          </w:tcPr>
          <w:p w14:paraId="05A7AF01" w14:textId="77777777" w:rsidR="00957171" w:rsidRPr="000073E3" w:rsidRDefault="002D4E46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C2</w:t>
            </w:r>
          </w:p>
        </w:tc>
        <w:tc>
          <w:tcPr>
            <w:tcW w:w="1820" w:type="dxa"/>
            <w:shd w:val="clear" w:color="auto" w:fill="000000"/>
            <w:vAlign w:val="bottom"/>
          </w:tcPr>
          <w:p w14:paraId="0CF15BAF" w14:textId="77777777" w:rsidR="00957171" w:rsidRPr="000073E3" w:rsidRDefault="002D4E46">
            <w:pPr>
              <w:pStyle w:val="P68B1DB1-Normal6"/>
              <w:ind w:left="28"/>
              <w:jc w:val="center"/>
              <w:rPr>
                <w:rFonts w:asciiTheme="minorBidi" w:hAnsiTheme="minorBidi" w:cstheme="minorBidi"/>
                <w:sz w:val="20"/>
              </w:rPr>
            </w:pPr>
            <w:r w:rsidRPr="000073E3">
              <w:rPr>
                <w:rFonts w:asciiTheme="minorBidi" w:hAnsiTheme="minorBidi" w:cstheme="minorBidi"/>
              </w:rPr>
              <w:t>C2</w:t>
            </w:r>
          </w:p>
        </w:tc>
      </w:tr>
      <w:tr w:rsidR="00957171" w:rsidRPr="000073E3" w14:paraId="60FEC72D" w14:textId="77777777">
        <w:trPr>
          <w:trHeight w:val="113"/>
        </w:trPr>
        <w:tc>
          <w:tcPr>
            <w:tcW w:w="1620" w:type="dxa"/>
            <w:shd w:val="clear" w:color="auto" w:fill="000000"/>
            <w:vAlign w:val="bottom"/>
          </w:tcPr>
          <w:p w14:paraId="7F2A03B8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  <w:tc>
          <w:tcPr>
            <w:tcW w:w="1800" w:type="dxa"/>
            <w:shd w:val="clear" w:color="auto" w:fill="000000"/>
            <w:vAlign w:val="bottom"/>
          </w:tcPr>
          <w:p w14:paraId="09DD955F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  <w:tc>
          <w:tcPr>
            <w:tcW w:w="1340" w:type="dxa"/>
            <w:shd w:val="clear" w:color="auto" w:fill="000000"/>
            <w:vAlign w:val="bottom"/>
          </w:tcPr>
          <w:p w14:paraId="14B803CE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  <w:tc>
          <w:tcPr>
            <w:tcW w:w="2100" w:type="dxa"/>
            <w:shd w:val="clear" w:color="auto" w:fill="000000"/>
            <w:vAlign w:val="bottom"/>
          </w:tcPr>
          <w:p w14:paraId="7276A257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  <w:tc>
          <w:tcPr>
            <w:tcW w:w="1420" w:type="dxa"/>
            <w:shd w:val="clear" w:color="auto" w:fill="000000"/>
            <w:vAlign w:val="bottom"/>
          </w:tcPr>
          <w:p w14:paraId="4C3EDFC3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  <w:tc>
          <w:tcPr>
            <w:tcW w:w="1820" w:type="dxa"/>
            <w:shd w:val="clear" w:color="auto" w:fill="000000"/>
            <w:vAlign w:val="bottom"/>
          </w:tcPr>
          <w:p w14:paraId="231B14EF" w14:textId="77777777" w:rsidR="00957171" w:rsidRPr="000073E3" w:rsidRDefault="00957171">
            <w:pPr>
              <w:rPr>
                <w:rFonts w:asciiTheme="minorBidi" w:hAnsiTheme="minorBidi" w:cstheme="minorBidi"/>
                <w:sz w:val="9"/>
              </w:rPr>
            </w:pPr>
          </w:p>
        </w:tc>
      </w:tr>
      <w:tr w:rsidR="00957171" w:rsidRPr="000073E3" w14:paraId="043B3CE1" w14:textId="77777777">
        <w:trPr>
          <w:trHeight w:val="355"/>
        </w:trPr>
        <w:tc>
          <w:tcPr>
            <w:tcW w:w="1620" w:type="dxa"/>
            <w:vAlign w:val="bottom"/>
          </w:tcPr>
          <w:p w14:paraId="292BE596" w14:textId="77777777" w:rsidR="00957171" w:rsidRPr="000073E3" w:rsidRDefault="00CC69D3">
            <w:pPr>
              <w:pStyle w:val="P68B1DB1-Normal13"/>
              <w:ind w:left="12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MAĎARSKÝ</w:t>
            </w:r>
          </w:p>
        </w:tc>
        <w:tc>
          <w:tcPr>
            <w:tcW w:w="1800" w:type="dxa"/>
            <w:vAlign w:val="bottom"/>
          </w:tcPr>
          <w:p w14:paraId="141375F9" w14:textId="77777777" w:rsidR="00957171" w:rsidRPr="000073E3" w:rsidRDefault="00CC69D3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B1</w:t>
            </w:r>
          </w:p>
        </w:tc>
        <w:tc>
          <w:tcPr>
            <w:tcW w:w="1340" w:type="dxa"/>
            <w:vAlign w:val="bottom"/>
          </w:tcPr>
          <w:p w14:paraId="49A19A10" w14:textId="77777777" w:rsidR="00957171" w:rsidRPr="000073E3" w:rsidRDefault="00CC69D3">
            <w:pPr>
              <w:pStyle w:val="P68B1DB1-Normal6"/>
              <w:ind w:left="155"/>
              <w:jc w:val="center"/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2100" w:type="dxa"/>
            <w:vAlign w:val="bottom"/>
          </w:tcPr>
          <w:p w14:paraId="57A03206" w14:textId="77777777" w:rsidR="00957171" w:rsidRPr="000073E3" w:rsidRDefault="00CC69D3">
            <w:pPr>
              <w:pStyle w:val="P68B1DB1-Normal6"/>
              <w:ind w:left="72"/>
              <w:jc w:val="center"/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1420" w:type="dxa"/>
            <w:vAlign w:val="bottom"/>
          </w:tcPr>
          <w:p w14:paraId="37AC04B2" w14:textId="77777777" w:rsidR="00957171" w:rsidRPr="000073E3" w:rsidRDefault="00CC69D3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1820" w:type="dxa"/>
            <w:vAlign w:val="bottom"/>
          </w:tcPr>
          <w:p w14:paraId="5D3CE572" w14:textId="77777777" w:rsidR="00957171" w:rsidRPr="000073E3" w:rsidRDefault="00CC69D3">
            <w:pPr>
              <w:pStyle w:val="P68B1DB1-Normal6"/>
              <w:ind w:left="28"/>
              <w:jc w:val="center"/>
              <w:rPr>
                <w:rFonts w:asciiTheme="minorBidi" w:hAnsiTheme="minorBidi" w:cstheme="minorBidi"/>
                <w:sz w:val="20"/>
              </w:rPr>
            </w:pPr>
            <w:r>
              <w:rPr>
                <w:rFonts w:asciiTheme="minorBidi" w:hAnsiTheme="minorBidi" w:cstheme="minorBidi"/>
                <w:sz w:val="20"/>
              </w:rPr>
              <w:t>B1</w:t>
            </w:r>
          </w:p>
        </w:tc>
      </w:tr>
      <w:tr w:rsidR="00CC69D3" w:rsidRPr="000073E3" w14:paraId="0342D8BD" w14:textId="77777777">
        <w:trPr>
          <w:trHeight w:val="355"/>
        </w:trPr>
        <w:tc>
          <w:tcPr>
            <w:tcW w:w="1620" w:type="dxa"/>
            <w:vAlign w:val="bottom"/>
          </w:tcPr>
          <w:p w14:paraId="6F9B3DE1" w14:textId="77777777" w:rsidR="00CC69D3" w:rsidRPr="000073E3" w:rsidRDefault="00CC69D3" w:rsidP="00F0203C">
            <w:pPr>
              <w:pStyle w:val="P68B1DB1-Normal13"/>
              <w:ind w:left="120"/>
              <w:rPr>
                <w:rFonts w:asciiTheme="minorBidi" w:hAnsiTheme="minorBidi" w:cstheme="minorBidi"/>
              </w:rPr>
            </w:pPr>
            <w:r w:rsidRPr="000073E3">
              <w:rPr>
                <w:rFonts w:asciiTheme="minorBidi" w:hAnsiTheme="minorBidi" w:cstheme="minorBidi"/>
              </w:rPr>
              <w:t>RUSKÝ</w:t>
            </w:r>
          </w:p>
        </w:tc>
        <w:tc>
          <w:tcPr>
            <w:tcW w:w="1800" w:type="dxa"/>
            <w:vAlign w:val="bottom"/>
          </w:tcPr>
          <w:p w14:paraId="31A1DF25" w14:textId="77777777" w:rsidR="00CC69D3" w:rsidRPr="000073E3" w:rsidRDefault="00CC69D3" w:rsidP="00F0203C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1340" w:type="dxa"/>
            <w:vAlign w:val="bottom"/>
          </w:tcPr>
          <w:p w14:paraId="29FA5267" w14:textId="77777777" w:rsidR="00CC69D3" w:rsidRPr="000073E3" w:rsidRDefault="00CC69D3" w:rsidP="00F0203C">
            <w:pPr>
              <w:pStyle w:val="P68B1DB1-Normal6"/>
              <w:ind w:left="155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B1</w:t>
            </w:r>
          </w:p>
        </w:tc>
        <w:tc>
          <w:tcPr>
            <w:tcW w:w="2100" w:type="dxa"/>
            <w:vAlign w:val="bottom"/>
          </w:tcPr>
          <w:p w14:paraId="03380998" w14:textId="77777777" w:rsidR="00CC69D3" w:rsidRPr="000073E3" w:rsidRDefault="00CC69D3" w:rsidP="00F0203C">
            <w:pPr>
              <w:pStyle w:val="P68B1DB1-Normal6"/>
              <w:ind w:left="72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1420" w:type="dxa"/>
            <w:vAlign w:val="bottom"/>
          </w:tcPr>
          <w:p w14:paraId="17D4CD56" w14:textId="77777777" w:rsidR="00CC69D3" w:rsidRPr="000073E3" w:rsidRDefault="00CC69D3" w:rsidP="00F0203C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A2</w:t>
            </w:r>
          </w:p>
        </w:tc>
        <w:tc>
          <w:tcPr>
            <w:tcW w:w="1820" w:type="dxa"/>
            <w:vAlign w:val="bottom"/>
          </w:tcPr>
          <w:p w14:paraId="59D609CD" w14:textId="77777777" w:rsidR="00CC69D3" w:rsidRPr="000073E3" w:rsidRDefault="00CC69D3" w:rsidP="00F0203C">
            <w:pPr>
              <w:pStyle w:val="P68B1DB1-Normal6"/>
              <w:ind w:left="28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A2</w:t>
            </w:r>
          </w:p>
        </w:tc>
      </w:tr>
      <w:tr w:rsidR="00CC69D3" w:rsidRPr="000073E3" w14:paraId="3BE9A2CA" w14:textId="77777777">
        <w:trPr>
          <w:trHeight w:val="355"/>
        </w:trPr>
        <w:tc>
          <w:tcPr>
            <w:tcW w:w="1620" w:type="dxa"/>
            <w:vAlign w:val="bottom"/>
          </w:tcPr>
          <w:p w14:paraId="36818747" w14:textId="77777777" w:rsidR="00CC69D3" w:rsidRPr="000073E3" w:rsidRDefault="00CC69D3" w:rsidP="00CC69D3">
            <w:pPr>
              <w:pStyle w:val="P68B1DB1-Normal13"/>
              <w:ind w:left="12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ČESKÝ</w:t>
            </w:r>
          </w:p>
        </w:tc>
        <w:tc>
          <w:tcPr>
            <w:tcW w:w="1800" w:type="dxa"/>
            <w:vAlign w:val="bottom"/>
          </w:tcPr>
          <w:p w14:paraId="222F869D" w14:textId="77777777" w:rsidR="00CC69D3" w:rsidRPr="00AC7019" w:rsidRDefault="00CC69D3" w:rsidP="00F0203C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C1</w:t>
            </w:r>
          </w:p>
        </w:tc>
        <w:tc>
          <w:tcPr>
            <w:tcW w:w="1340" w:type="dxa"/>
            <w:vAlign w:val="bottom"/>
          </w:tcPr>
          <w:p w14:paraId="144BFB05" w14:textId="77777777" w:rsidR="00CC69D3" w:rsidRPr="00AC7019" w:rsidRDefault="00CC69D3" w:rsidP="00F0203C">
            <w:pPr>
              <w:pStyle w:val="P68B1DB1-Normal6"/>
              <w:ind w:left="155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C2</w:t>
            </w:r>
          </w:p>
        </w:tc>
        <w:tc>
          <w:tcPr>
            <w:tcW w:w="2100" w:type="dxa"/>
            <w:vAlign w:val="bottom"/>
          </w:tcPr>
          <w:p w14:paraId="41E9BB52" w14:textId="77777777" w:rsidR="00CC69D3" w:rsidRPr="00AC7019" w:rsidRDefault="00CC69D3" w:rsidP="00F0203C">
            <w:pPr>
              <w:pStyle w:val="P68B1DB1-Normal6"/>
              <w:ind w:left="72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A1</w:t>
            </w:r>
          </w:p>
        </w:tc>
        <w:tc>
          <w:tcPr>
            <w:tcW w:w="1420" w:type="dxa"/>
            <w:vAlign w:val="bottom"/>
          </w:tcPr>
          <w:p w14:paraId="3EC3FDB9" w14:textId="77777777" w:rsidR="00CC69D3" w:rsidRPr="00AC7019" w:rsidRDefault="00CC69D3" w:rsidP="00F0203C">
            <w:pPr>
              <w:pStyle w:val="P68B1DB1-Normal6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A1</w:t>
            </w:r>
          </w:p>
        </w:tc>
        <w:tc>
          <w:tcPr>
            <w:tcW w:w="1820" w:type="dxa"/>
            <w:vAlign w:val="bottom"/>
          </w:tcPr>
          <w:p w14:paraId="7FE9803D" w14:textId="77777777" w:rsidR="00CC69D3" w:rsidRPr="00AC7019" w:rsidRDefault="00CC69D3" w:rsidP="00F0203C">
            <w:pPr>
              <w:pStyle w:val="P68B1DB1-Normal6"/>
              <w:ind w:left="28"/>
              <w:jc w:val="center"/>
              <w:rPr>
                <w:rFonts w:asciiTheme="minorBidi" w:hAnsiTheme="minorBidi" w:cstheme="minorBidi"/>
                <w:sz w:val="20"/>
              </w:rPr>
            </w:pPr>
            <w:r w:rsidRPr="00AC7019">
              <w:rPr>
                <w:rFonts w:asciiTheme="minorBidi" w:hAnsiTheme="minorBidi" w:cstheme="minorBidi"/>
                <w:sz w:val="20"/>
              </w:rPr>
              <w:t>A2</w:t>
            </w:r>
          </w:p>
        </w:tc>
      </w:tr>
    </w:tbl>
    <w:p w14:paraId="0D16F853" w14:textId="77777777" w:rsidR="00957171" w:rsidRPr="000073E3" w:rsidRDefault="002D4E46">
      <w:pPr>
        <w:pStyle w:val="P68B1DB1-Normal9"/>
        <w:spacing w:line="20" w:lineRule="exact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4384" behindDoc="1" locked="0" layoutInCell="0" allowOverlap="1" wp14:anchorId="7E02D28D" wp14:editId="0CEABCBE">
            <wp:simplePos x="0" y="0"/>
            <wp:positionH relativeFrom="column">
              <wp:posOffset>0</wp:posOffset>
            </wp:positionH>
            <wp:positionV relativeFrom="paragraph">
              <wp:posOffset>-814705</wp:posOffset>
            </wp:positionV>
            <wp:extent cx="6407785" cy="4763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5408" behindDoc="1" locked="0" layoutInCell="0" allowOverlap="1" wp14:anchorId="3AC6C50D" wp14:editId="24577DBF">
            <wp:simplePos x="0" y="0"/>
            <wp:positionH relativeFrom="column">
              <wp:posOffset>0</wp:posOffset>
            </wp:positionH>
            <wp:positionV relativeFrom="paragraph">
              <wp:posOffset>-652145</wp:posOffset>
            </wp:positionV>
            <wp:extent cx="6407785" cy="4763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7456" behindDoc="1" locked="0" layoutInCell="0" allowOverlap="1" wp14:anchorId="02D908A7" wp14:editId="01399DB9">
            <wp:simplePos x="0" y="0"/>
            <wp:positionH relativeFrom="column">
              <wp:posOffset>0</wp:posOffset>
            </wp:positionH>
            <wp:positionV relativeFrom="paragraph">
              <wp:posOffset>-524510</wp:posOffset>
            </wp:positionV>
            <wp:extent cx="6407785" cy="4763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68480" behindDoc="1" locked="0" layoutInCell="0" allowOverlap="1" wp14:anchorId="7F1FC938" wp14:editId="1A64844C">
            <wp:simplePos x="0" y="0"/>
            <wp:positionH relativeFrom="column">
              <wp:posOffset>0</wp:posOffset>
            </wp:positionH>
            <wp:positionV relativeFrom="paragraph">
              <wp:posOffset>-227330</wp:posOffset>
            </wp:positionV>
            <wp:extent cx="6407785" cy="4763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70528" behindDoc="1" locked="0" layoutInCell="0" allowOverlap="1" wp14:anchorId="5AF3EA3B" wp14:editId="71CADA74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6407785" cy="4763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4152EE" w14:textId="77777777" w:rsidR="00957171" w:rsidRPr="000073E3" w:rsidRDefault="00957171">
      <w:pPr>
        <w:spacing w:line="184" w:lineRule="exact"/>
        <w:rPr>
          <w:rFonts w:asciiTheme="minorBidi" w:hAnsiTheme="minorBidi" w:cstheme="minorBidi"/>
          <w:sz w:val="20"/>
        </w:rPr>
      </w:pPr>
    </w:p>
    <w:p w14:paraId="761758F0" w14:textId="77777777" w:rsidR="00957171" w:rsidRPr="000073E3" w:rsidRDefault="002D4E46">
      <w:pPr>
        <w:pStyle w:val="P68B1DB1-Normal15"/>
        <w:rPr>
          <w:rFonts w:asciiTheme="minorBidi" w:hAnsiTheme="minorBidi" w:cstheme="minorBidi"/>
          <w:color w:val="auto"/>
          <w:sz w:val="20"/>
        </w:rPr>
      </w:pPr>
      <w:r w:rsidRPr="000073E3">
        <w:rPr>
          <w:rFonts w:asciiTheme="minorBidi" w:hAnsiTheme="minorBidi" w:cstheme="minorBidi"/>
        </w:rPr>
        <w:t>Úrovne: A1 a A2: Základný používateľ; B1 a B2: Samostatný používateľ; C1 a C2: Skúsený používateľ</w:t>
      </w:r>
    </w:p>
    <w:p w14:paraId="78BBDF47" w14:textId="77777777" w:rsidR="00957171" w:rsidRPr="000073E3" w:rsidRDefault="00957171">
      <w:pPr>
        <w:spacing w:line="392" w:lineRule="exact"/>
        <w:rPr>
          <w:rFonts w:asciiTheme="minorBidi" w:hAnsiTheme="minorBidi" w:cstheme="minorBidi"/>
          <w:sz w:val="20"/>
        </w:rPr>
      </w:pPr>
    </w:p>
    <w:p w14:paraId="5A719CCE" w14:textId="77777777" w:rsidR="00957171" w:rsidRPr="000073E3" w:rsidRDefault="002D4E46">
      <w:pPr>
        <w:pStyle w:val="P68B1DB1-Normal12"/>
        <w:rPr>
          <w:rFonts w:asciiTheme="minorBidi" w:hAnsiTheme="minorBidi" w:cstheme="minorBidi"/>
          <w:sz w:val="20"/>
        </w:rPr>
      </w:pPr>
      <w:r w:rsidRPr="000073E3">
        <w:rPr>
          <w:rFonts w:asciiTheme="minorBidi" w:eastAsia="Arial" w:hAnsiTheme="minorBidi" w:cstheme="minorBidi"/>
        </w:rPr>
        <w:t>DIGITÁLNE ZRU</w:t>
      </w:r>
      <w:r w:rsidRPr="000073E3">
        <w:rPr>
          <w:rFonts w:asciiTheme="minorBidi" w:hAnsiTheme="minorBidi" w:cstheme="minorBidi"/>
        </w:rPr>
        <w:t>ČNOSTI</w:t>
      </w:r>
      <w:r w:rsidRPr="000073E3">
        <w:rPr>
          <w:rFonts w:asciiTheme="minorBidi" w:eastAsia="Arial" w:hAnsiTheme="minorBidi" w:cstheme="minorBidi"/>
        </w:rPr>
        <w:t xml:space="preserve"> </w:t>
      </w:r>
    </w:p>
    <w:p w14:paraId="539967F9" w14:textId="77777777" w:rsidR="00957171" w:rsidRPr="000073E3" w:rsidRDefault="002D4E46">
      <w:pPr>
        <w:pStyle w:val="P68B1DB1-Normal9"/>
        <w:spacing w:line="20" w:lineRule="exact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71552" behindDoc="1" locked="0" layoutInCell="0" allowOverlap="1" wp14:anchorId="406BE012" wp14:editId="0E2B93B6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6407785" cy="254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72576" behindDoc="1" locked="0" layoutInCell="0" allowOverlap="1" wp14:anchorId="175CD9C2" wp14:editId="38CE56DA">
            <wp:simplePos x="0" y="0"/>
            <wp:positionH relativeFrom="column">
              <wp:posOffset>-179070</wp:posOffset>
            </wp:positionH>
            <wp:positionV relativeFrom="paragraph">
              <wp:posOffset>-69850</wp:posOffset>
            </wp:positionV>
            <wp:extent cx="71755" cy="7175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368CD4" w14:textId="77777777" w:rsidR="00957171" w:rsidRPr="000073E3" w:rsidRDefault="00957171">
      <w:pPr>
        <w:spacing w:line="263" w:lineRule="exact"/>
        <w:rPr>
          <w:rFonts w:asciiTheme="minorBidi" w:hAnsiTheme="minorBidi" w:cstheme="minorBidi"/>
          <w:sz w:val="20"/>
        </w:rPr>
      </w:pPr>
    </w:p>
    <w:p w14:paraId="2AC584E6" w14:textId="77777777" w:rsidR="00957171" w:rsidRPr="000073E3" w:rsidRDefault="002D4E46">
      <w:pPr>
        <w:pStyle w:val="P68B1DB1-Normal16"/>
        <w:rPr>
          <w:rFonts w:asciiTheme="minorBidi" w:hAnsiTheme="minorBidi" w:cstheme="minorBidi"/>
          <w:sz w:val="20"/>
        </w:rPr>
      </w:pPr>
      <w:r w:rsidRPr="000073E3">
        <w:rPr>
          <w:rFonts w:asciiTheme="minorBidi" w:eastAsia="Arial" w:hAnsiTheme="minorBidi" w:cstheme="minorBidi"/>
          <w:sz w:val="18"/>
        </w:rPr>
        <w:t xml:space="preserve">Microsoft Word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79BCBD08" wp14:editId="58ACCEC5">
            <wp:extent cx="12700" cy="1143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Microsoft PowerPoint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788546EF" wp14:editId="2BFF4A31">
            <wp:extent cx="12700" cy="1143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Microsoft Excel </w:t>
      </w:r>
      <w:r w:rsidRPr="000073E3">
        <w:rPr>
          <w:rFonts w:asciiTheme="minorBidi" w:hAnsiTheme="minorBidi" w:cstheme="minorBidi"/>
          <w:noProof/>
          <w:sz w:val="1"/>
        </w:rPr>
        <w:drawing>
          <wp:inline distT="0" distB="0" distL="0" distR="0" wp14:anchorId="7BCE0DF1" wp14:editId="2AF9D615">
            <wp:extent cx="12700" cy="1143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3E3">
        <w:rPr>
          <w:rFonts w:asciiTheme="minorBidi" w:eastAsia="Arial" w:hAnsiTheme="minorBidi" w:cstheme="minorBidi"/>
          <w:sz w:val="18"/>
        </w:rPr>
        <w:t xml:space="preserve">  Microsoft Outlook</w:t>
      </w:r>
    </w:p>
    <w:p w14:paraId="768823E6" w14:textId="77777777" w:rsidR="0019689C" w:rsidRDefault="0019689C">
      <w:pPr>
        <w:rPr>
          <w:rFonts w:asciiTheme="minorBidi" w:hAnsiTheme="minorBidi" w:cstheme="minorBidi"/>
        </w:rPr>
      </w:pPr>
    </w:p>
    <w:p w14:paraId="5FD61F2C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3476B520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490F53CF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6C0EF51A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14DDDC89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1E623170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380F5BF9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40482178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2A38D369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61131C50" w14:textId="77777777" w:rsidR="0019689C" w:rsidRPr="0019689C" w:rsidRDefault="0019689C" w:rsidP="0019689C">
      <w:pPr>
        <w:rPr>
          <w:rFonts w:asciiTheme="minorBidi" w:hAnsiTheme="minorBidi" w:cstheme="minorBidi"/>
        </w:rPr>
      </w:pPr>
    </w:p>
    <w:p w14:paraId="3532199B" w14:textId="77777777" w:rsidR="0019689C" w:rsidRDefault="0019689C" w:rsidP="0019689C">
      <w:pPr>
        <w:pStyle w:val="P68B1DB1-Normal8"/>
        <w:jc w:val="right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2/3</w:t>
      </w:r>
    </w:p>
    <w:p w14:paraId="5E0D2267" w14:textId="77777777" w:rsidR="0019689C" w:rsidRDefault="0019689C" w:rsidP="0019689C">
      <w:pPr>
        <w:rPr>
          <w:rFonts w:asciiTheme="minorBidi" w:hAnsiTheme="minorBidi" w:cstheme="minorBidi"/>
        </w:rPr>
      </w:pPr>
    </w:p>
    <w:p w14:paraId="38EDB41E" w14:textId="77777777" w:rsidR="00957171" w:rsidRPr="0019689C" w:rsidRDefault="00957171" w:rsidP="0019689C">
      <w:pPr>
        <w:rPr>
          <w:rFonts w:asciiTheme="minorBidi" w:hAnsiTheme="minorBidi" w:cstheme="minorBidi"/>
        </w:rPr>
        <w:sectPr w:rsidR="00957171" w:rsidRPr="0019689C">
          <w:pgSz w:w="11900" w:h="16820"/>
          <w:pgMar w:top="551" w:right="1120" w:bottom="0" w:left="680" w:header="0" w:footer="0" w:gutter="0"/>
          <w:cols w:space="708" w:equalWidth="0">
            <w:col w:w="10100"/>
          </w:cols>
        </w:sectPr>
      </w:pPr>
    </w:p>
    <w:p w14:paraId="1223AF8E" w14:textId="77777777" w:rsidR="00957171" w:rsidRPr="000073E3" w:rsidRDefault="00957171" w:rsidP="001F70D1">
      <w:pPr>
        <w:rPr>
          <w:rFonts w:asciiTheme="minorBidi" w:hAnsiTheme="minorBidi" w:cstheme="minorBidi"/>
          <w:sz w:val="20"/>
        </w:rPr>
      </w:pPr>
    </w:p>
    <w:p w14:paraId="7E128717" w14:textId="77777777" w:rsidR="009056F6" w:rsidRPr="000073E3" w:rsidRDefault="00902243" w:rsidP="001F70D1">
      <w:pPr>
        <w:pStyle w:val="P68B1DB1-Normal2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</w:rPr>
        <w:t>PROJEKTOVÁ ČINNOSŤ</w:t>
      </w:r>
    </w:p>
    <w:p w14:paraId="3AEA28DA" w14:textId="75EFF620" w:rsidR="001E51BE" w:rsidRPr="001F70D1" w:rsidRDefault="009056F6" w:rsidP="001F70D1">
      <w:pPr>
        <w:pStyle w:val="P68B1DB1-Normal9"/>
        <w:rPr>
          <w:rFonts w:asciiTheme="minorBidi" w:hAnsiTheme="minorBidi" w:cstheme="minorBidi"/>
        </w:rPr>
      </w:pP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42368" behindDoc="1" locked="0" layoutInCell="0" allowOverlap="1" wp14:anchorId="4D969D19" wp14:editId="4D6AA915">
            <wp:simplePos x="0" y="0"/>
            <wp:positionH relativeFrom="column">
              <wp:posOffset>0</wp:posOffset>
            </wp:positionH>
            <wp:positionV relativeFrom="paragraph">
              <wp:posOffset>23495</wp:posOffset>
            </wp:positionV>
            <wp:extent cx="6407785" cy="2540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73E3">
        <w:rPr>
          <w:rFonts w:asciiTheme="minorBidi" w:hAnsiTheme="minorBidi" w:cstheme="minorBidi"/>
          <w:noProof/>
        </w:rPr>
        <w:drawing>
          <wp:anchor distT="0" distB="0" distL="114300" distR="114300" simplePos="0" relativeHeight="251644416" behindDoc="1" locked="0" layoutInCell="0" allowOverlap="1" wp14:anchorId="28C63754" wp14:editId="25C6C1BE">
            <wp:simplePos x="0" y="0"/>
            <wp:positionH relativeFrom="column">
              <wp:posOffset>-179070</wp:posOffset>
            </wp:positionH>
            <wp:positionV relativeFrom="paragraph">
              <wp:posOffset>-101600</wp:posOffset>
            </wp:positionV>
            <wp:extent cx="71755" cy="7175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1348F6" w14:textId="63112999" w:rsidR="001E51BE" w:rsidRPr="001E51BE" w:rsidRDefault="001E51BE" w:rsidP="001F70D1">
      <w:pPr>
        <w:pStyle w:val="P68B1DB1-Normal17"/>
        <w:ind w:right="1020"/>
        <w:rPr>
          <w:rFonts w:asciiTheme="minorBidi" w:hAnsiTheme="minorBidi" w:cstheme="minorBidi"/>
          <w:b w:val="0"/>
          <w:bCs/>
          <w:sz w:val="20"/>
        </w:rPr>
      </w:pPr>
      <w:proofErr w:type="spellStart"/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>V</w:t>
      </w:r>
      <w:r w:rsidRPr="001E51BE">
        <w:rPr>
          <w:rFonts w:asciiTheme="minorBidi" w:eastAsia="Arial" w:hAnsiTheme="minorBidi" w:cstheme="minorBidi"/>
          <w:b w:val="0"/>
          <w:bCs/>
          <w:sz w:val="22"/>
          <w:szCs w:val="22"/>
        </w:rPr>
        <w:t>EGA</w:t>
      </w:r>
      <w:proofErr w:type="spellEnd"/>
      <w:r w:rsidRPr="001E51BE">
        <w:rPr>
          <w:rFonts w:asciiTheme="minorBidi" w:hAnsiTheme="minorBidi" w:cstheme="minorBidi"/>
          <w:b w:val="0"/>
          <w:bCs/>
        </w:rPr>
        <w:t xml:space="preserve"> </w:t>
      </w:r>
      <w:r w:rsidRPr="001E51BE">
        <w:rPr>
          <w:rFonts w:asciiTheme="minorBidi" w:hAnsiTheme="minorBidi" w:cstheme="minorBidi"/>
          <w:b w:val="0"/>
          <w:bCs/>
        </w:rPr>
        <w:t>1/0173/2</w:t>
      </w:r>
      <w:r w:rsidRPr="001E51BE">
        <w:rPr>
          <w:rFonts w:asciiTheme="minorBidi" w:hAnsiTheme="minorBidi" w:cstheme="minorBidi"/>
          <w:b w:val="0"/>
          <w:bCs/>
        </w:rPr>
        <w:t xml:space="preserve">4 </w:t>
      </w:r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>Štylistika vedeckého textu určeného na preklad do angličtiny </w:t>
      </w:r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 xml:space="preserve">– </w:t>
      </w:r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>výskum pre ustanovenie novej subdisciplíny</w:t>
      </w:r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 xml:space="preserve">, </w:t>
      </w:r>
      <w:r w:rsidRPr="001E51BE">
        <w:rPr>
          <w:rFonts w:asciiTheme="minorBidi" w:eastAsia="Arial" w:hAnsiTheme="minorBidi" w:cstheme="minorBidi"/>
          <w:b w:val="0"/>
          <w:bCs/>
          <w:sz w:val="22"/>
          <w:szCs w:val="22"/>
        </w:rPr>
        <w:t xml:space="preserve">pozícia: </w:t>
      </w:r>
      <w:r w:rsidR="001F70D1">
        <w:rPr>
          <w:rFonts w:asciiTheme="minorBidi" w:eastAsia="Arial" w:hAnsiTheme="minorBidi" w:cstheme="minorBidi"/>
          <w:b w:val="0"/>
          <w:bCs/>
          <w:sz w:val="22"/>
          <w:szCs w:val="22"/>
        </w:rPr>
        <w:t xml:space="preserve">zástupkyňa </w:t>
      </w:r>
      <w:r w:rsidRPr="001E51BE">
        <w:rPr>
          <w:rFonts w:asciiTheme="minorBidi" w:eastAsia="Arial" w:hAnsiTheme="minorBidi" w:cstheme="minorBidi"/>
          <w:b w:val="0"/>
          <w:bCs/>
          <w:sz w:val="22"/>
          <w:szCs w:val="22"/>
        </w:rPr>
        <w:t>zodpovedn</w:t>
      </w:r>
      <w:r w:rsidR="001F70D1">
        <w:rPr>
          <w:rFonts w:asciiTheme="minorBidi" w:eastAsia="Arial" w:hAnsiTheme="minorBidi" w:cstheme="minorBidi"/>
          <w:b w:val="0"/>
          <w:bCs/>
          <w:sz w:val="22"/>
          <w:szCs w:val="22"/>
        </w:rPr>
        <w:t>ej</w:t>
      </w:r>
      <w:r w:rsidRPr="001E51BE">
        <w:rPr>
          <w:rFonts w:asciiTheme="minorBidi" w:eastAsia="Arial" w:hAnsiTheme="minorBidi" w:cstheme="minorBidi"/>
          <w:b w:val="0"/>
          <w:bCs/>
          <w:sz w:val="22"/>
          <w:szCs w:val="22"/>
        </w:rPr>
        <w:t xml:space="preserve"> riešite</w:t>
      </w:r>
      <w:r w:rsidRPr="001E51BE">
        <w:rPr>
          <w:rFonts w:asciiTheme="minorBidi" w:hAnsiTheme="minorBidi" w:cstheme="minorBidi"/>
          <w:b w:val="0"/>
          <w:bCs/>
          <w:sz w:val="22"/>
          <w:szCs w:val="22"/>
        </w:rPr>
        <w:t>ľk</w:t>
      </w:r>
      <w:r w:rsidR="001F70D1">
        <w:rPr>
          <w:rFonts w:asciiTheme="minorBidi" w:hAnsiTheme="minorBidi" w:cstheme="minorBidi"/>
          <w:b w:val="0"/>
          <w:bCs/>
          <w:sz w:val="22"/>
          <w:szCs w:val="22"/>
        </w:rPr>
        <w:t>y (2023 – august 2024)</w:t>
      </w:r>
    </w:p>
    <w:p w14:paraId="3B8EE2B2" w14:textId="70A92EF8" w:rsidR="001E51BE" w:rsidRDefault="001E51BE" w:rsidP="001F70D1">
      <w:pPr>
        <w:pStyle w:val="P68B1DB1-Normal4"/>
        <w:rPr>
          <w:rFonts w:asciiTheme="minorBidi" w:hAnsiTheme="minorBidi" w:cstheme="minorBidi"/>
        </w:rPr>
      </w:pPr>
      <w:r w:rsidRPr="001E51BE">
        <w:rPr>
          <w:rFonts w:asciiTheme="minorBidi" w:hAnsiTheme="minorBidi" w:cstheme="minorBidi"/>
          <w:b/>
          <w:bCs/>
          <w:szCs w:val="18"/>
        </w:rPr>
        <w:t>_____________________________________________________________________________</w:t>
      </w:r>
      <w:r>
        <w:rPr>
          <w:rFonts w:asciiTheme="minorBidi" w:hAnsiTheme="minorBidi" w:cstheme="minorBidi"/>
          <w:b/>
          <w:bCs/>
          <w:szCs w:val="18"/>
        </w:rPr>
        <w:t>______________________</w:t>
      </w:r>
    </w:p>
    <w:p w14:paraId="6CEB842A" w14:textId="67061D91" w:rsidR="001F70D1" w:rsidRPr="00174015" w:rsidRDefault="009056F6" w:rsidP="00174015">
      <w:pPr>
        <w:pStyle w:val="P68B1DB1-Normal17"/>
        <w:ind w:right="1020"/>
        <w:rPr>
          <w:rFonts w:asciiTheme="minorBidi" w:hAnsiTheme="minorBidi" w:cstheme="minorBidi"/>
          <w:b w:val="0"/>
          <w:sz w:val="20"/>
        </w:rPr>
      </w:pPr>
      <w:proofErr w:type="spellStart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>KEGA</w:t>
      </w:r>
      <w:proofErr w:type="spellEnd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 xml:space="preserve"> 007PU-4/2019 Problematika žánru vedeckej štúdie v anglo-americkej tradícii v konfrontácii s konvenciami slove/a/</w:t>
      </w:r>
      <w:proofErr w:type="spellStart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>nskej</w:t>
      </w:r>
      <w:proofErr w:type="spellEnd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 xml:space="preserve"> </w:t>
      </w:r>
      <w:proofErr w:type="spellStart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>lingvikultúry</w:t>
      </w:r>
      <w:proofErr w:type="spellEnd"/>
      <w:r w:rsidRPr="000073E3">
        <w:rPr>
          <w:rFonts w:asciiTheme="minorBidi" w:eastAsia="Arial" w:hAnsiTheme="minorBidi" w:cstheme="minorBidi"/>
          <w:b w:val="0"/>
          <w:sz w:val="22"/>
          <w:szCs w:val="22"/>
        </w:rPr>
        <w:t>, pozícia: zodpovedná riešite</w:t>
      </w:r>
      <w:r w:rsidRPr="000073E3">
        <w:rPr>
          <w:rFonts w:asciiTheme="minorBidi" w:hAnsiTheme="minorBidi" w:cstheme="minorBidi"/>
          <w:b w:val="0"/>
          <w:sz w:val="22"/>
          <w:szCs w:val="22"/>
        </w:rPr>
        <w:t>ľka</w:t>
      </w:r>
      <w:r w:rsidRPr="000073E3">
        <w:rPr>
          <w:rFonts w:asciiTheme="minorBidi" w:eastAsia="Arial" w:hAnsiTheme="minorBidi" w:cstheme="minorBidi"/>
          <w:b w:val="0"/>
        </w:rPr>
        <w:t xml:space="preserve"> </w:t>
      </w:r>
    </w:p>
    <w:p w14:paraId="75479FAA" w14:textId="0A334BB1" w:rsidR="009056F6" w:rsidRPr="005530AF" w:rsidRDefault="009056F6" w:rsidP="001F70D1">
      <w:pPr>
        <w:pStyle w:val="P68B1DB1-Normal18"/>
        <w:ind w:right="420"/>
        <w:rPr>
          <w:rFonts w:asciiTheme="minorBidi" w:hAnsiTheme="minorBidi" w:cstheme="minorBidi"/>
          <w:sz w:val="10"/>
          <w:szCs w:val="10"/>
        </w:rPr>
      </w:pP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COST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Action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15221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We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ReLaTe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: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Advancing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effective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institutional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models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towards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cohesive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teaching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,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learning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,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research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and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writing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 xml:space="preserve"> </w:t>
      </w:r>
      <w:proofErr w:type="spellStart"/>
      <w:r w:rsidRPr="000073E3">
        <w:rPr>
          <w:rFonts w:asciiTheme="minorBidi" w:hAnsiTheme="minorBidi" w:cstheme="minorBidi"/>
          <w:b w:val="0"/>
          <w:sz w:val="22"/>
          <w:szCs w:val="18"/>
        </w:rPr>
        <w:t>development</w:t>
      </w:r>
      <w:proofErr w:type="spellEnd"/>
      <w:r w:rsidRPr="000073E3">
        <w:rPr>
          <w:rFonts w:asciiTheme="minorBidi" w:hAnsiTheme="minorBidi" w:cstheme="minorBidi"/>
          <w:b w:val="0"/>
          <w:sz w:val="22"/>
          <w:szCs w:val="18"/>
        </w:rPr>
        <w:t>, reprezentant Slovenska</w:t>
      </w:r>
      <w:r w:rsidR="001F70D1">
        <w:rPr>
          <w:rFonts w:asciiTheme="minorBidi" w:hAnsiTheme="minorBidi" w:cstheme="minorBidi"/>
          <w:b w:val="0"/>
          <w:sz w:val="22"/>
          <w:szCs w:val="18"/>
        </w:rPr>
        <w:t>, pozícia: spoluriešiteľk</w:t>
      </w:r>
      <w:r w:rsidRPr="005530AF">
        <w:rPr>
          <w:rFonts w:asciiTheme="minorBidi" w:hAnsiTheme="minorBidi" w:cstheme="minorBidi"/>
          <w:noProof/>
          <w:sz w:val="10"/>
          <w:szCs w:val="10"/>
        </w:rPr>
        <w:drawing>
          <wp:anchor distT="0" distB="0" distL="114300" distR="114300" simplePos="0" relativeHeight="251678720" behindDoc="1" locked="0" layoutInCell="0" allowOverlap="1" wp14:anchorId="15D0C63E" wp14:editId="34E46303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6398260" cy="1905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F70D1">
        <w:rPr>
          <w:rFonts w:asciiTheme="minorBidi" w:hAnsiTheme="minorBidi" w:cstheme="minorBidi"/>
          <w:b w:val="0"/>
          <w:sz w:val="22"/>
          <w:szCs w:val="18"/>
        </w:rPr>
        <w:t>a (2022 – 2023)</w:t>
      </w:r>
    </w:p>
    <w:p w14:paraId="2BE032BD" w14:textId="77777777" w:rsidR="001F70D1" w:rsidRPr="005530AF" w:rsidRDefault="001F70D1" w:rsidP="001F70D1">
      <w:pPr>
        <w:pStyle w:val="P68B1DB1-Normal9"/>
        <w:rPr>
          <w:rFonts w:asciiTheme="minorBidi" w:hAnsiTheme="minorBidi" w:cstheme="minorBidi"/>
          <w:sz w:val="8"/>
          <w:szCs w:val="8"/>
        </w:rPr>
      </w:pPr>
      <w:r w:rsidRPr="005530AF">
        <w:rPr>
          <w:rFonts w:asciiTheme="minorBidi" w:hAnsiTheme="minorBidi" w:cstheme="minorBidi"/>
          <w:noProof/>
          <w:sz w:val="8"/>
          <w:szCs w:val="8"/>
        </w:rPr>
        <w:drawing>
          <wp:anchor distT="0" distB="0" distL="114300" distR="114300" simplePos="0" relativeHeight="251645440" behindDoc="1" locked="0" layoutInCell="0" allowOverlap="1" wp14:anchorId="53073DEC" wp14:editId="7E1877C6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398260" cy="19050"/>
            <wp:effectExtent l="0" t="0" r="254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35BA78" w14:textId="77777777" w:rsidR="001F70D1" w:rsidRDefault="001F70D1" w:rsidP="001F70D1">
      <w:pPr>
        <w:pStyle w:val="P68B1DB1-Normal8"/>
        <w:rPr>
          <w:rFonts w:asciiTheme="minorBidi" w:eastAsia="Arial" w:hAnsiTheme="minorBidi" w:cstheme="minorBidi"/>
          <w:color w:val="auto"/>
          <w:sz w:val="22"/>
          <w:szCs w:val="18"/>
        </w:rPr>
      </w:pPr>
      <w:proofErr w:type="spellStart"/>
      <w:r>
        <w:rPr>
          <w:rFonts w:asciiTheme="minorBidi" w:eastAsia="Arial" w:hAnsiTheme="minorBidi" w:cstheme="minorBidi"/>
          <w:color w:val="auto"/>
          <w:sz w:val="22"/>
          <w:szCs w:val="18"/>
        </w:rPr>
        <w:t>KE</w:t>
      </w:r>
      <w:r w:rsidR="00034F04" w:rsidRPr="00034F04">
        <w:rPr>
          <w:rFonts w:asciiTheme="minorBidi" w:eastAsia="Arial" w:hAnsiTheme="minorBidi" w:cstheme="minorBidi"/>
          <w:color w:val="auto"/>
          <w:sz w:val="22"/>
          <w:szCs w:val="18"/>
        </w:rPr>
        <w:t>GA</w:t>
      </w:r>
      <w:proofErr w:type="spellEnd"/>
      <w:r w:rsidR="00034F04" w:rsidRPr="00034F04">
        <w:rPr>
          <w:rFonts w:asciiTheme="minorBidi" w:eastAsia="Arial" w:hAnsiTheme="minorBidi" w:cstheme="minorBidi"/>
          <w:color w:val="auto"/>
          <w:sz w:val="22"/>
          <w:szCs w:val="18"/>
        </w:rPr>
        <w:t xml:space="preserve"> 007PU-4/2015 Virtuálny interaktívny encyklopedický anglicko-slovenský a slovensko-anglický slovník všeobecnej jazykovedy,</w:t>
      </w:r>
      <w:r w:rsidR="00F5713F">
        <w:rPr>
          <w:rFonts w:asciiTheme="minorBidi" w:eastAsia="Arial" w:hAnsiTheme="minorBidi" w:cstheme="minorBidi"/>
          <w:color w:val="auto"/>
          <w:sz w:val="22"/>
          <w:szCs w:val="18"/>
        </w:rPr>
        <w:t xml:space="preserve"> pozícia: </w:t>
      </w:r>
      <w:r w:rsidR="00034F04" w:rsidRPr="00034F04">
        <w:rPr>
          <w:rFonts w:asciiTheme="minorBidi" w:eastAsia="Arial" w:hAnsiTheme="minorBidi" w:cstheme="minorBidi"/>
          <w:color w:val="auto"/>
          <w:sz w:val="22"/>
          <w:szCs w:val="18"/>
        </w:rPr>
        <w:t>vedúc</w:t>
      </w:r>
      <w:r w:rsidR="00F5713F">
        <w:rPr>
          <w:rFonts w:asciiTheme="minorBidi" w:eastAsia="Arial" w:hAnsiTheme="minorBidi" w:cstheme="minorBidi"/>
          <w:color w:val="auto"/>
          <w:sz w:val="22"/>
          <w:szCs w:val="18"/>
        </w:rPr>
        <w:t>a</w:t>
      </w:r>
      <w:r w:rsidR="00034F04" w:rsidRPr="00034F04">
        <w:rPr>
          <w:rFonts w:asciiTheme="minorBidi" w:eastAsia="Arial" w:hAnsiTheme="minorBidi" w:cstheme="minorBidi"/>
          <w:color w:val="auto"/>
          <w:sz w:val="22"/>
          <w:szCs w:val="18"/>
        </w:rPr>
        <w:t xml:space="preserve"> </w:t>
      </w:r>
      <w:r>
        <w:rPr>
          <w:rFonts w:asciiTheme="minorBidi" w:eastAsia="Arial" w:hAnsiTheme="minorBidi" w:cstheme="minorBidi"/>
          <w:color w:val="auto"/>
          <w:sz w:val="22"/>
          <w:szCs w:val="18"/>
        </w:rPr>
        <w:t>riešiteľsk</w:t>
      </w:r>
      <w:r w:rsidR="00F5713F">
        <w:rPr>
          <w:rFonts w:asciiTheme="minorBidi" w:eastAsia="Arial" w:hAnsiTheme="minorBidi" w:cstheme="minorBidi"/>
          <w:color w:val="auto"/>
          <w:sz w:val="22"/>
          <w:szCs w:val="18"/>
        </w:rPr>
        <w:t>ého</w:t>
      </w:r>
      <w:r>
        <w:rPr>
          <w:rFonts w:asciiTheme="minorBidi" w:eastAsia="Arial" w:hAnsiTheme="minorBidi" w:cstheme="minorBidi"/>
          <w:color w:val="auto"/>
          <w:sz w:val="22"/>
          <w:szCs w:val="18"/>
        </w:rPr>
        <w:t xml:space="preserve"> tímu</w:t>
      </w:r>
    </w:p>
    <w:p w14:paraId="4B1AF40E" w14:textId="77777777" w:rsidR="001F70D1" w:rsidRPr="005530AF" w:rsidRDefault="001F70D1" w:rsidP="001F70D1">
      <w:pPr>
        <w:pStyle w:val="P68B1DB1-Normal9"/>
        <w:rPr>
          <w:rFonts w:asciiTheme="minorBidi" w:hAnsiTheme="minorBidi" w:cstheme="minorBidi"/>
          <w:sz w:val="8"/>
          <w:szCs w:val="8"/>
        </w:rPr>
      </w:pPr>
      <w:r w:rsidRPr="005530AF">
        <w:rPr>
          <w:rFonts w:asciiTheme="minorBidi" w:hAnsiTheme="minorBidi" w:cstheme="minorBidi"/>
          <w:noProof/>
          <w:sz w:val="8"/>
          <w:szCs w:val="8"/>
        </w:rPr>
        <w:drawing>
          <wp:anchor distT="0" distB="0" distL="114300" distR="114300" simplePos="0" relativeHeight="251646464" behindDoc="1" locked="0" layoutInCell="0" allowOverlap="1" wp14:anchorId="6411A5D5" wp14:editId="2ACBA246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398260" cy="19050"/>
            <wp:effectExtent l="0" t="0" r="2540" b="0"/>
            <wp:wrapNone/>
            <wp:docPr id="64770655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EB02C62" w14:textId="7DC16632" w:rsidR="00957171" w:rsidRPr="00F5713F" w:rsidRDefault="00F5713F" w:rsidP="00F5713F">
      <w:pPr>
        <w:shd w:val="clear" w:color="auto" w:fill="FFFFFF"/>
        <w:spacing w:after="60"/>
        <w:rPr>
          <w:rFonts w:asciiTheme="minorBidi" w:eastAsia="Arial" w:hAnsiTheme="minorBidi" w:cstheme="minorBidi"/>
          <w:szCs w:val="18"/>
        </w:rPr>
      </w:pPr>
      <w:proofErr w:type="spellStart"/>
      <w:r w:rsidRPr="00F5713F">
        <w:rPr>
          <w:rFonts w:asciiTheme="minorBidi" w:eastAsia="Arial" w:hAnsiTheme="minorBidi" w:cstheme="minorBidi"/>
          <w:szCs w:val="18"/>
        </w:rPr>
        <w:t>APVV</w:t>
      </w:r>
      <w:proofErr w:type="spellEnd"/>
      <w:r w:rsidRPr="00F5713F">
        <w:rPr>
          <w:rFonts w:asciiTheme="minorBidi" w:eastAsia="Arial" w:hAnsiTheme="minorBidi" w:cstheme="minorBidi"/>
          <w:szCs w:val="18"/>
        </w:rPr>
        <w:t xml:space="preserve"> 0342-11: Slovník viacslovných pomenovaní (lexikologický, lexikografický a komparatívny výskum), pozícia: členka; vedúci riešiteľ: </w:t>
      </w:r>
      <w:r w:rsidR="00812163">
        <w:rPr>
          <w:rFonts w:asciiTheme="minorBidi" w:eastAsia="Arial" w:hAnsiTheme="minorBidi" w:cstheme="minorBidi"/>
          <w:szCs w:val="18"/>
        </w:rPr>
        <w:t>prof</w:t>
      </w:r>
      <w:r w:rsidRPr="00F5713F">
        <w:rPr>
          <w:rFonts w:asciiTheme="minorBidi" w:eastAsia="Arial" w:hAnsiTheme="minorBidi" w:cstheme="minorBidi"/>
          <w:szCs w:val="18"/>
        </w:rPr>
        <w:t xml:space="preserve">. Mgr. Martin </w:t>
      </w:r>
      <w:proofErr w:type="spellStart"/>
      <w:r w:rsidRPr="00F5713F">
        <w:rPr>
          <w:rFonts w:asciiTheme="minorBidi" w:eastAsia="Arial" w:hAnsiTheme="minorBidi" w:cstheme="minorBidi"/>
          <w:szCs w:val="18"/>
        </w:rPr>
        <w:t>Ološtiak</w:t>
      </w:r>
      <w:proofErr w:type="spellEnd"/>
      <w:r w:rsidRPr="00F5713F">
        <w:rPr>
          <w:rFonts w:asciiTheme="minorBidi" w:eastAsia="Arial" w:hAnsiTheme="minorBidi" w:cstheme="minorBidi"/>
          <w:szCs w:val="18"/>
        </w:rPr>
        <w:t>, PhD.</w:t>
      </w:r>
    </w:p>
    <w:p w14:paraId="72109EAC" w14:textId="77777777" w:rsidR="001F70D1" w:rsidRPr="005530AF" w:rsidRDefault="001F70D1" w:rsidP="001F70D1">
      <w:pPr>
        <w:pStyle w:val="P68B1DB1-Normal9"/>
        <w:rPr>
          <w:rFonts w:asciiTheme="minorBidi" w:hAnsiTheme="minorBidi" w:cstheme="minorBidi"/>
          <w:sz w:val="8"/>
          <w:szCs w:val="8"/>
        </w:rPr>
      </w:pPr>
      <w:bookmarkStart w:id="2" w:name="page3"/>
      <w:bookmarkEnd w:id="2"/>
      <w:r w:rsidRPr="005530AF">
        <w:rPr>
          <w:rFonts w:asciiTheme="minorBidi" w:hAnsiTheme="minorBidi" w:cstheme="minorBidi"/>
          <w:noProof/>
          <w:sz w:val="8"/>
          <w:szCs w:val="8"/>
        </w:rPr>
        <w:drawing>
          <wp:anchor distT="0" distB="0" distL="114300" distR="114300" simplePos="0" relativeHeight="251647488" behindDoc="1" locked="0" layoutInCell="0" allowOverlap="1" wp14:anchorId="02A41709" wp14:editId="3496BCAB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398260" cy="19050"/>
            <wp:effectExtent l="0" t="0" r="2540" b="0"/>
            <wp:wrapNone/>
            <wp:docPr id="919444915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DAF47D2" w14:textId="490E9408" w:rsidR="00957171" w:rsidRPr="00F5713F" w:rsidRDefault="002D4E46">
      <w:pPr>
        <w:pStyle w:val="P68B1DB1-Normal19"/>
        <w:spacing w:line="316" w:lineRule="auto"/>
        <w:ind w:right="180"/>
        <w:rPr>
          <w:rFonts w:asciiTheme="minorBidi" w:eastAsia="Arial" w:hAnsiTheme="minorBidi" w:cstheme="minorBidi"/>
          <w:b w:val="0"/>
          <w:sz w:val="22"/>
          <w:szCs w:val="22"/>
        </w:rPr>
      </w:pPr>
      <w:r w:rsidRPr="000073E3">
        <w:rPr>
          <w:rFonts w:asciiTheme="minorBidi" w:eastAsia="Arial" w:hAnsiTheme="minorBidi" w:cstheme="minorBidi"/>
          <w:b w:val="0"/>
          <w:sz w:val="22"/>
          <w:szCs w:val="18"/>
        </w:rPr>
        <w:t>Jazykovo-kultúrne a prekladate</w:t>
      </w:r>
      <w:r w:rsidRPr="000073E3">
        <w:rPr>
          <w:rFonts w:asciiTheme="minorBidi" w:hAnsiTheme="minorBidi" w:cstheme="minorBidi"/>
          <w:b w:val="0"/>
          <w:sz w:val="22"/>
          <w:szCs w:val="18"/>
        </w:rPr>
        <w:t>ľsko-tlmoč</w:t>
      </w:r>
      <w:r w:rsidRPr="000073E3">
        <w:rPr>
          <w:rFonts w:asciiTheme="minorBidi" w:eastAsia="Arial" w:hAnsiTheme="minorBidi" w:cstheme="minorBidi"/>
          <w:b w:val="0"/>
          <w:sz w:val="22"/>
          <w:szCs w:val="18"/>
        </w:rPr>
        <w:t xml:space="preserve">nícke centrum excelentnosti, FF PU v Prešove, kód </w:t>
      </w:r>
      <w:r w:rsidRPr="00F5713F">
        <w:rPr>
          <w:rFonts w:asciiTheme="minorBidi" w:eastAsia="Arial" w:hAnsiTheme="minorBidi" w:cstheme="minorBidi"/>
          <w:b w:val="0"/>
          <w:sz w:val="22"/>
          <w:szCs w:val="22"/>
        </w:rPr>
        <w:t>projektu: 26220120044, pozícia: spoluriešiteľ</w:t>
      </w:r>
      <w:r w:rsidR="001F70D1">
        <w:rPr>
          <w:rFonts w:asciiTheme="minorBidi" w:eastAsia="Arial" w:hAnsiTheme="minorBidi" w:cstheme="minorBidi"/>
          <w:b w:val="0"/>
          <w:sz w:val="22"/>
          <w:szCs w:val="22"/>
        </w:rPr>
        <w:t>ka</w:t>
      </w:r>
      <w:r w:rsidRPr="00F5713F">
        <w:rPr>
          <w:rFonts w:asciiTheme="minorBidi" w:eastAsia="Arial" w:hAnsiTheme="minorBidi" w:cstheme="minorBidi"/>
          <w:b w:val="0"/>
          <w:sz w:val="22"/>
          <w:szCs w:val="22"/>
        </w:rPr>
        <w:t xml:space="preserve"> </w:t>
      </w:r>
    </w:p>
    <w:p w14:paraId="28633901" w14:textId="77777777" w:rsidR="00957171" w:rsidRPr="00F5713F" w:rsidRDefault="002D4E46">
      <w:pPr>
        <w:pStyle w:val="P68B1DB1-Normal9"/>
        <w:spacing w:line="20" w:lineRule="exact"/>
        <w:rPr>
          <w:rFonts w:asciiTheme="minorBidi" w:eastAsia="Arial" w:hAnsiTheme="minorBidi" w:cstheme="minorBidi"/>
          <w:sz w:val="22"/>
          <w:szCs w:val="22"/>
        </w:rPr>
      </w:pPr>
      <w:r w:rsidRPr="00F5713F">
        <w:rPr>
          <w:rFonts w:asciiTheme="minorBidi" w:eastAsia="Arial" w:hAnsiTheme="minorBidi" w:cstheme="minorBidi"/>
          <w:noProof/>
          <w:sz w:val="22"/>
          <w:szCs w:val="22"/>
        </w:rPr>
        <w:drawing>
          <wp:anchor distT="0" distB="0" distL="114300" distR="114300" simplePos="0" relativeHeight="251673600" behindDoc="1" locked="0" layoutInCell="0" allowOverlap="1" wp14:anchorId="33AC441A" wp14:editId="5EE6C9B4">
            <wp:simplePos x="0" y="0"/>
            <wp:positionH relativeFrom="column">
              <wp:posOffset>0</wp:posOffset>
            </wp:positionH>
            <wp:positionV relativeFrom="paragraph">
              <wp:posOffset>-49530</wp:posOffset>
            </wp:positionV>
            <wp:extent cx="6398260" cy="1905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18A81C" w14:textId="77777777" w:rsidR="00F5713F" w:rsidRPr="00F5713F" w:rsidRDefault="00F5713F" w:rsidP="00F5713F">
      <w:pPr>
        <w:shd w:val="clear" w:color="auto" w:fill="FFFFFF"/>
        <w:spacing w:after="60"/>
        <w:rPr>
          <w:rFonts w:asciiTheme="minorBidi" w:eastAsia="Arial" w:hAnsiTheme="minorBidi" w:cstheme="minorBidi"/>
          <w:szCs w:val="22"/>
        </w:rPr>
      </w:pPr>
      <w:proofErr w:type="spellStart"/>
      <w:r w:rsidRPr="00F5713F">
        <w:rPr>
          <w:rFonts w:asciiTheme="minorBidi" w:eastAsia="Arial" w:hAnsiTheme="minorBidi" w:cstheme="minorBidi"/>
          <w:szCs w:val="22"/>
        </w:rPr>
        <w:t>VEGA</w:t>
      </w:r>
      <w:proofErr w:type="spellEnd"/>
      <w:r w:rsidRPr="00F5713F">
        <w:rPr>
          <w:rFonts w:asciiTheme="minorBidi" w:eastAsia="Arial" w:hAnsiTheme="minorBidi" w:cstheme="minorBidi"/>
          <w:szCs w:val="22"/>
        </w:rPr>
        <w:t xml:space="preserve"> </w:t>
      </w:r>
      <w:r>
        <w:rPr>
          <w:rFonts w:asciiTheme="minorBidi" w:eastAsia="Arial" w:hAnsiTheme="minorBidi" w:cstheme="minorBidi"/>
          <w:szCs w:val="22"/>
        </w:rPr>
        <w:t xml:space="preserve">: </w:t>
      </w:r>
      <w:r w:rsidRPr="00F5713F">
        <w:rPr>
          <w:rFonts w:asciiTheme="minorBidi" w:eastAsia="Arial" w:hAnsiTheme="minorBidi" w:cstheme="minorBidi"/>
          <w:szCs w:val="22"/>
        </w:rPr>
        <w:t xml:space="preserve">Komparatívna analýza vybraných suprasegmentálnych javov (dôrazu, pauzy a melódie) a </w:t>
      </w:r>
    </w:p>
    <w:p w14:paraId="67F620AC" w14:textId="4614489D" w:rsidR="00F5713F" w:rsidRPr="00F5713F" w:rsidRDefault="00F5713F" w:rsidP="00F5713F">
      <w:pPr>
        <w:shd w:val="clear" w:color="auto" w:fill="FFFFFF"/>
        <w:spacing w:after="60"/>
        <w:rPr>
          <w:rFonts w:asciiTheme="minorBidi" w:eastAsia="Arial" w:hAnsiTheme="minorBidi" w:cstheme="minorBidi"/>
          <w:szCs w:val="22"/>
        </w:rPr>
      </w:pPr>
      <w:r w:rsidRPr="00F5713F">
        <w:rPr>
          <w:rFonts w:asciiTheme="minorBidi" w:eastAsia="Arial" w:hAnsiTheme="minorBidi" w:cstheme="minorBidi"/>
          <w:szCs w:val="22"/>
        </w:rPr>
        <w:t>ich syntaktické stvárnenie v angličtine, nemčine a slovenčine v sémanticky identických jednotkách hovorového štýlu</w:t>
      </w:r>
      <w:r w:rsidR="001F70D1">
        <w:rPr>
          <w:rFonts w:asciiTheme="minorBidi" w:eastAsia="Arial" w:hAnsiTheme="minorBidi" w:cstheme="minorBidi"/>
          <w:szCs w:val="22"/>
        </w:rPr>
        <w:t xml:space="preserve">, pozícia: </w:t>
      </w:r>
      <w:r w:rsidRPr="00F5713F">
        <w:rPr>
          <w:rFonts w:asciiTheme="minorBidi" w:eastAsia="Arial" w:hAnsiTheme="minorBidi" w:cstheme="minorBidi"/>
          <w:szCs w:val="22"/>
        </w:rPr>
        <w:t>vedúca riešiteľského kolektívu</w:t>
      </w:r>
    </w:p>
    <w:p w14:paraId="513E0534" w14:textId="1C5F6166" w:rsidR="00957171" w:rsidRPr="00F5713F" w:rsidRDefault="002D4E46" w:rsidP="001F70D1">
      <w:pPr>
        <w:pStyle w:val="P68B1DB1-Normal9"/>
        <w:spacing w:line="20" w:lineRule="exact"/>
        <w:rPr>
          <w:rFonts w:asciiTheme="minorBidi" w:eastAsia="Arial" w:hAnsiTheme="minorBidi" w:cstheme="minorBidi"/>
          <w:color w:val="575757"/>
          <w:sz w:val="18"/>
        </w:rPr>
      </w:pPr>
      <w:r w:rsidRPr="00F5713F">
        <w:rPr>
          <w:rFonts w:asciiTheme="minorBidi" w:eastAsia="Arial" w:hAnsiTheme="minorBidi" w:cstheme="minorBidi"/>
          <w:noProof/>
          <w:sz w:val="22"/>
          <w:szCs w:val="22"/>
        </w:rPr>
        <w:drawing>
          <wp:anchor distT="0" distB="0" distL="114300" distR="114300" simplePos="0" relativeHeight="251675648" behindDoc="1" locked="0" layoutInCell="0" allowOverlap="1" wp14:anchorId="6936069A" wp14:editId="3E332436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6398260" cy="1905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E1B833" w14:textId="77777777" w:rsidR="001F70D1" w:rsidRPr="001F70D1" w:rsidRDefault="001F70D1" w:rsidP="001F70D1">
      <w:pPr>
        <w:pStyle w:val="P68B1DB1-Normal9"/>
        <w:rPr>
          <w:rFonts w:asciiTheme="minorBidi" w:hAnsiTheme="minorBidi" w:cstheme="minorBidi"/>
          <w:b/>
          <w:bCs/>
          <w:sz w:val="8"/>
          <w:szCs w:val="8"/>
        </w:rPr>
      </w:pPr>
      <w:r w:rsidRPr="001F70D1">
        <w:rPr>
          <w:rFonts w:asciiTheme="minorBidi" w:hAnsiTheme="minorBidi" w:cstheme="minorBidi"/>
          <w:b/>
          <w:bCs/>
          <w:noProof/>
          <w:sz w:val="8"/>
          <w:szCs w:val="8"/>
        </w:rPr>
        <w:drawing>
          <wp:anchor distT="0" distB="0" distL="114300" distR="114300" simplePos="0" relativeHeight="251648512" behindDoc="1" locked="0" layoutInCell="0" allowOverlap="1" wp14:anchorId="20647623" wp14:editId="1FFF10F7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398260" cy="19050"/>
            <wp:effectExtent l="0" t="0" r="2540" b="0"/>
            <wp:wrapNone/>
            <wp:docPr id="164985887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5A6A1D" w14:textId="1BC0F0A6" w:rsidR="00957171" w:rsidRPr="00F5713F" w:rsidRDefault="00F5713F" w:rsidP="00F5713F">
      <w:pPr>
        <w:shd w:val="clear" w:color="auto" w:fill="FFFFFF"/>
        <w:rPr>
          <w:rFonts w:asciiTheme="minorBidi" w:eastAsia="Arial" w:hAnsiTheme="minorBidi" w:cstheme="minorBidi"/>
          <w:szCs w:val="22"/>
        </w:rPr>
      </w:pPr>
      <w:proofErr w:type="spellStart"/>
      <w:r w:rsidRPr="00F5713F">
        <w:rPr>
          <w:rFonts w:asciiTheme="minorBidi" w:eastAsia="Arial" w:hAnsiTheme="minorBidi" w:cstheme="minorBidi"/>
          <w:szCs w:val="22"/>
        </w:rPr>
        <w:t>VEGA</w:t>
      </w:r>
      <w:proofErr w:type="spellEnd"/>
      <w:r w:rsidRPr="00F5713F">
        <w:rPr>
          <w:rFonts w:asciiTheme="minorBidi" w:eastAsia="Arial" w:hAnsiTheme="minorBidi" w:cstheme="minorBidi"/>
          <w:szCs w:val="22"/>
        </w:rPr>
        <w:t xml:space="preserve">: Elektronické spracovanie anglických </w:t>
      </w:r>
      <w:proofErr w:type="spellStart"/>
      <w:r w:rsidRPr="00F5713F">
        <w:rPr>
          <w:rFonts w:asciiTheme="minorBidi" w:eastAsia="Arial" w:hAnsiTheme="minorBidi" w:cstheme="minorBidi"/>
          <w:szCs w:val="22"/>
        </w:rPr>
        <w:t>proprií</w:t>
      </w:r>
      <w:proofErr w:type="spellEnd"/>
      <w:r w:rsidRPr="00F5713F">
        <w:rPr>
          <w:rFonts w:asciiTheme="minorBidi" w:eastAsia="Arial" w:hAnsiTheme="minorBidi" w:cstheme="minorBidi"/>
          <w:szCs w:val="22"/>
        </w:rPr>
        <w:t xml:space="preserve"> v</w:t>
      </w:r>
      <w:r w:rsidR="001F70D1">
        <w:rPr>
          <w:rFonts w:asciiTheme="minorBidi" w:eastAsia="Arial" w:hAnsiTheme="minorBidi" w:cstheme="minorBidi"/>
          <w:szCs w:val="22"/>
        </w:rPr>
        <w:t> </w:t>
      </w:r>
      <w:r w:rsidRPr="00F5713F">
        <w:rPr>
          <w:rFonts w:asciiTheme="minorBidi" w:eastAsia="Arial" w:hAnsiTheme="minorBidi" w:cstheme="minorBidi"/>
          <w:szCs w:val="22"/>
        </w:rPr>
        <w:t>slovenčine</w:t>
      </w:r>
      <w:r w:rsidR="001F70D1">
        <w:rPr>
          <w:rFonts w:asciiTheme="minorBidi" w:eastAsia="Arial" w:hAnsiTheme="minorBidi" w:cstheme="minorBidi"/>
          <w:szCs w:val="22"/>
        </w:rPr>
        <w:t>, pozícia: spolu</w:t>
      </w:r>
      <w:r w:rsidRPr="00F5713F">
        <w:rPr>
          <w:rFonts w:asciiTheme="minorBidi" w:eastAsia="Arial" w:hAnsiTheme="minorBidi" w:cstheme="minorBidi"/>
          <w:szCs w:val="22"/>
        </w:rPr>
        <w:t>riešiteľ</w:t>
      </w:r>
      <w:r w:rsidR="001F70D1">
        <w:rPr>
          <w:rFonts w:asciiTheme="minorBidi" w:eastAsia="Arial" w:hAnsiTheme="minorBidi" w:cstheme="minorBidi"/>
          <w:szCs w:val="22"/>
        </w:rPr>
        <w:t>ka</w:t>
      </w:r>
    </w:p>
    <w:p w14:paraId="3B18EA4C" w14:textId="77777777" w:rsidR="001F70D1" w:rsidRPr="005530AF" w:rsidRDefault="001F70D1" w:rsidP="001F70D1">
      <w:pPr>
        <w:pStyle w:val="P68B1DB1-Normal9"/>
        <w:rPr>
          <w:rFonts w:asciiTheme="minorBidi" w:hAnsiTheme="minorBidi" w:cstheme="minorBidi"/>
          <w:sz w:val="8"/>
          <w:szCs w:val="8"/>
        </w:rPr>
      </w:pPr>
      <w:r w:rsidRPr="005530AF">
        <w:rPr>
          <w:rFonts w:asciiTheme="minorBidi" w:hAnsiTheme="minorBidi" w:cstheme="minorBidi"/>
          <w:noProof/>
          <w:sz w:val="8"/>
          <w:szCs w:val="8"/>
        </w:rPr>
        <w:drawing>
          <wp:anchor distT="0" distB="0" distL="114300" distR="114300" simplePos="0" relativeHeight="251650560" behindDoc="1" locked="0" layoutInCell="0" allowOverlap="1" wp14:anchorId="45E13D0D" wp14:editId="3D2804FF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398260" cy="19050"/>
            <wp:effectExtent l="0" t="0" r="2540" b="0"/>
            <wp:wrapNone/>
            <wp:docPr id="932915342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C0A432C" w14:textId="23C2C973" w:rsidR="00783814" w:rsidRDefault="00F5713F" w:rsidP="001F70D1">
      <w:pPr>
        <w:pStyle w:val="P68B1DB1-Normal19"/>
        <w:pBdr>
          <w:bottom w:val="single" w:sz="12" w:space="1" w:color="auto"/>
        </w:pBdr>
        <w:spacing w:line="316" w:lineRule="auto"/>
        <w:ind w:right="640"/>
        <w:rPr>
          <w:rFonts w:asciiTheme="minorBidi" w:eastAsia="Arial" w:hAnsiTheme="minorBidi" w:cstheme="minorBidi"/>
          <w:b w:val="0"/>
          <w:sz w:val="22"/>
          <w:szCs w:val="22"/>
        </w:rPr>
      </w:pPr>
      <w:proofErr w:type="spellStart"/>
      <w:r w:rsidRPr="00F5713F">
        <w:rPr>
          <w:rFonts w:asciiTheme="minorBidi" w:eastAsia="Arial" w:hAnsiTheme="minorBidi" w:cstheme="minorBidi"/>
          <w:b w:val="0"/>
          <w:sz w:val="22"/>
          <w:szCs w:val="22"/>
        </w:rPr>
        <w:t>VEGA</w:t>
      </w:r>
      <w:proofErr w:type="spellEnd"/>
      <w:r w:rsidRPr="00F5713F">
        <w:rPr>
          <w:rFonts w:asciiTheme="minorBidi" w:eastAsia="Arial" w:hAnsiTheme="minorBidi" w:cstheme="minorBidi"/>
          <w:b w:val="0"/>
          <w:sz w:val="22"/>
          <w:szCs w:val="22"/>
        </w:rPr>
        <w:t xml:space="preserve"> Komparatívna analýza vybraných typov diskurzu v angličtine a v slovenčine, KAJL FHPV PU, pozícia: spoluriešiteľ</w:t>
      </w:r>
      <w:r w:rsidR="001F70D1">
        <w:rPr>
          <w:rFonts w:asciiTheme="minorBidi" w:eastAsia="Arial" w:hAnsiTheme="minorBidi" w:cstheme="minorBidi"/>
          <w:b w:val="0"/>
          <w:sz w:val="22"/>
          <w:szCs w:val="22"/>
        </w:rPr>
        <w:t>ka</w:t>
      </w:r>
      <w:r w:rsidRPr="00F5713F">
        <w:rPr>
          <w:rFonts w:asciiTheme="minorBidi" w:eastAsia="Arial" w:hAnsiTheme="minorBidi" w:cstheme="minorBidi"/>
          <w:b w:val="0"/>
          <w:sz w:val="22"/>
          <w:szCs w:val="22"/>
        </w:rPr>
        <w:t xml:space="preserve">. </w:t>
      </w:r>
    </w:p>
    <w:p w14:paraId="42CD505E" w14:textId="77777777" w:rsidR="001F70D1" w:rsidRDefault="001F70D1" w:rsidP="001F70D1">
      <w:pPr>
        <w:pStyle w:val="P68B1DB1-Normal19"/>
        <w:pBdr>
          <w:bottom w:val="single" w:sz="12" w:space="1" w:color="auto"/>
        </w:pBdr>
        <w:spacing w:line="316" w:lineRule="auto"/>
        <w:ind w:right="640"/>
        <w:rPr>
          <w:rFonts w:asciiTheme="minorBidi" w:hAnsiTheme="minorBidi" w:cstheme="minorBidi"/>
          <w:b w:val="0"/>
          <w:sz w:val="20"/>
        </w:rPr>
      </w:pPr>
    </w:p>
    <w:p w14:paraId="20BFC4A1" w14:textId="77777777" w:rsidR="00957171" w:rsidRPr="00636DE3" w:rsidRDefault="002D4E46" w:rsidP="00636DE3">
      <w:pPr>
        <w:rPr>
          <w:rFonts w:asciiTheme="minorBidi" w:hAnsiTheme="minorBidi" w:cstheme="minorBidi"/>
          <w:b/>
          <w:bCs/>
          <w:szCs w:val="22"/>
        </w:rPr>
      </w:pPr>
      <w:r w:rsidRPr="00636DE3">
        <w:rPr>
          <w:rFonts w:asciiTheme="minorBidi" w:hAnsiTheme="minorBidi" w:cstheme="minorBidi"/>
          <w:b/>
          <w:bCs/>
          <w:szCs w:val="22"/>
        </w:rPr>
        <w:t>ŠTUDIJNO-VÝSKUMNÉ POBYTY</w:t>
      </w:r>
    </w:p>
    <w:p w14:paraId="77E71F90" w14:textId="77777777" w:rsidR="00957171" w:rsidRPr="0019689C" w:rsidRDefault="002D4E46">
      <w:pPr>
        <w:pStyle w:val="P68B1DB1-Normal9"/>
        <w:spacing w:line="20" w:lineRule="exact"/>
        <w:rPr>
          <w:rFonts w:asciiTheme="minorHAnsi" w:hAnsiTheme="minorHAnsi" w:cstheme="minorHAnsi"/>
          <w:sz w:val="22"/>
        </w:rPr>
      </w:pPr>
      <w:r w:rsidRPr="0019689C"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76672" behindDoc="1" locked="0" layoutInCell="0" allowOverlap="1" wp14:anchorId="491887D3" wp14:editId="4B00F4D2">
            <wp:simplePos x="0" y="0"/>
            <wp:positionH relativeFrom="column">
              <wp:posOffset>-179070</wp:posOffset>
            </wp:positionH>
            <wp:positionV relativeFrom="paragraph">
              <wp:posOffset>-101600</wp:posOffset>
            </wp:positionV>
            <wp:extent cx="71755" cy="7175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A2769F" w14:textId="4B30655A" w:rsidR="001F70D1" w:rsidRPr="00174015" w:rsidRDefault="00F5713F" w:rsidP="00174015">
      <w:pPr>
        <w:shd w:val="clear" w:color="auto" w:fill="FFFFFF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Times New Roman" w:hAnsiTheme="minorHAnsi" w:cstheme="minorHAnsi"/>
          <w:b/>
          <w:bCs/>
          <w:color w:val="1F2528"/>
          <w:sz w:val="20"/>
        </w:rPr>
        <w:t>Zahraničné stáže a prednáškové pobyty</w:t>
      </w:r>
      <w:r w:rsidRPr="00174015">
        <w:rPr>
          <w:rFonts w:asciiTheme="minorHAnsi" w:eastAsia="Times New Roman" w:hAnsiTheme="minorHAnsi" w:cstheme="minorHAnsi"/>
          <w:color w:val="1F2528"/>
          <w:sz w:val="20"/>
        </w:rPr>
        <w:br/>
      </w:r>
      <w:r w:rsidR="001F70D1" w:rsidRPr="00174015">
        <w:rPr>
          <w:rFonts w:asciiTheme="minorHAnsi" w:eastAsia="Arial" w:hAnsiTheme="minorHAnsi" w:cstheme="minorHAnsi"/>
          <w:bCs/>
          <w:color w:val="575757"/>
          <w:sz w:val="20"/>
        </w:rPr>
        <w:t>2024</w:t>
      </w:r>
    </w:p>
    <w:p w14:paraId="36B94832" w14:textId="2367CB14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 xml:space="preserve">Austrália,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of Adelaide (9 dní)</w:t>
      </w:r>
    </w:p>
    <w:p w14:paraId="0D091094" w14:textId="14836004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________________________________________________________________________________________</w:t>
      </w:r>
    </w:p>
    <w:p w14:paraId="3B6300C5" w14:textId="77777777" w:rsidR="00636DE3" w:rsidRPr="00174015" w:rsidRDefault="00636DE3" w:rsidP="00174015">
      <w:pPr>
        <w:shd w:val="clear" w:color="auto" w:fill="FFFFFF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2023</w:t>
      </w:r>
    </w:p>
    <w:p w14:paraId="60215D3B" w14:textId="14000A0F" w:rsidR="00636DE3" w:rsidRPr="00174015" w:rsidRDefault="00636DE3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 xml:space="preserve">Albánsko,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Universiteti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i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Vlorës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Ismail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Qemali</w:t>
      </w:r>
      <w:proofErr w:type="spellEnd"/>
    </w:p>
    <w:p w14:paraId="75F22352" w14:textId="77777777" w:rsidR="00636DE3" w:rsidRPr="00174015" w:rsidRDefault="00636DE3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_________________________________________________________________________________________</w:t>
      </w:r>
    </w:p>
    <w:p w14:paraId="2A974A4E" w14:textId="32948637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2024</w:t>
      </w:r>
    </w:p>
    <w:p w14:paraId="68FC0FC8" w14:textId="26228C96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Inštitút translatológie Univerzita Karlova, Praha, ČR</w:t>
      </w:r>
    </w:p>
    <w:p w14:paraId="18FA800D" w14:textId="51319D41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Prednáškový pobyt</w:t>
      </w:r>
    </w:p>
    <w:p w14:paraId="53C7CF36" w14:textId="77777777" w:rsidR="001F70D1" w:rsidRPr="00174015" w:rsidRDefault="001F70D1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_________________________________________________________________________________________</w:t>
      </w:r>
    </w:p>
    <w:p w14:paraId="40D814A8" w14:textId="77A92A07" w:rsidR="001F70D1" w:rsidRPr="00174015" w:rsidRDefault="001F70D1" w:rsidP="00174015">
      <w:pPr>
        <w:shd w:val="clear" w:color="auto" w:fill="FFFFFF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2018, 1019, 2020</w:t>
      </w:r>
    </w:p>
    <w:p w14:paraId="6C838951" w14:textId="2F4E089D" w:rsidR="00636DE3" w:rsidRPr="00174015" w:rsidRDefault="00636DE3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Prednáškový pobyt</w:t>
      </w:r>
      <w:r w:rsidRPr="00174015">
        <w:rPr>
          <w:rFonts w:asciiTheme="minorHAnsi" w:eastAsia="Arial" w:hAnsiTheme="minorHAnsi" w:cstheme="minorHAnsi"/>
          <w:bCs/>
          <w:sz w:val="20"/>
        </w:rPr>
        <w:t xml:space="preserve">,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RUDN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>, Moskva, Ruská federácia</w:t>
      </w:r>
    </w:p>
    <w:p w14:paraId="11B29A83" w14:textId="77777777" w:rsidR="00636DE3" w:rsidRPr="00174015" w:rsidRDefault="00636DE3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_________________________________________________________________________________________</w:t>
      </w:r>
    </w:p>
    <w:p w14:paraId="78B2D7A9" w14:textId="474BC52C" w:rsidR="00DE397C" w:rsidRPr="00174015" w:rsidRDefault="00F5713F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2015</w:t>
      </w: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ab/>
      </w:r>
      <w:r w:rsidRPr="00174015">
        <w:rPr>
          <w:rFonts w:asciiTheme="minorHAnsi" w:eastAsia="Arial" w:hAnsiTheme="minorHAnsi" w:cstheme="minorHAnsi"/>
          <w:bCs/>
          <w:sz w:val="20"/>
        </w:rPr>
        <w:tab/>
      </w:r>
      <w:r w:rsidRPr="00174015">
        <w:rPr>
          <w:rFonts w:asciiTheme="minorHAnsi" w:eastAsia="Arial" w:hAnsiTheme="minorHAnsi" w:cstheme="minorHAnsi"/>
          <w:bCs/>
          <w:sz w:val="20"/>
        </w:rPr>
        <w:tab/>
      </w:r>
    </w:p>
    <w:p w14:paraId="00087472" w14:textId="77777777" w:rsidR="00F5713F" w:rsidRPr="00174015" w:rsidRDefault="00F5713F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Hudson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Valley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Community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College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>, New York, USA (3 týždne)</w:t>
      </w:r>
    </w:p>
    <w:p w14:paraId="5F67EB3D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</w:t>
      </w:r>
      <w:r w:rsidR="0019689C" w:rsidRPr="00174015">
        <w:rPr>
          <w:rFonts w:asciiTheme="minorHAnsi" w:eastAsia="Arial" w:hAnsiTheme="minorHAnsi" w:cstheme="minorHAnsi"/>
          <w:bCs/>
          <w:sz w:val="20"/>
        </w:rPr>
        <w:t>_________</w:t>
      </w:r>
    </w:p>
    <w:p w14:paraId="30B87B59" w14:textId="77777777" w:rsidR="00DE397C" w:rsidRPr="00174015" w:rsidRDefault="00F5713F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2002</w:t>
      </w:r>
    </w:p>
    <w:p w14:paraId="3060D3EF" w14:textId="77777777" w:rsidR="00DE397C" w:rsidRPr="00174015" w:rsidRDefault="00F5713F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 xml:space="preserve">USA: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Notre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Dame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de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Namur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,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Belmont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, CA;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Fulbrightov</w:t>
      </w:r>
      <w:r w:rsidR="00DE397C" w:rsidRPr="00174015">
        <w:rPr>
          <w:rFonts w:asciiTheme="minorHAnsi" w:eastAsia="Arial" w:hAnsiTheme="minorHAnsi" w:cstheme="minorHAnsi"/>
          <w:bCs/>
          <w:sz w:val="20"/>
        </w:rPr>
        <w:t>o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> </w:t>
      </w:r>
      <w:r w:rsidR="00DE397C" w:rsidRPr="00174015">
        <w:rPr>
          <w:rFonts w:asciiTheme="minorHAnsi" w:eastAsia="Arial" w:hAnsiTheme="minorHAnsi" w:cstheme="minorHAnsi"/>
          <w:bCs/>
          <w:sz w:val="20"/>
        </w:rPr>
        <w:t>štipendium</w:t>
      </w:r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r w:rsidR="00DE397C" w:rsidRPr="00174015">
        <w:rPr>
          <w:rFonts w:asciiTheme="minorHAnsi" w:eastAsia="Arial" w:hAnsiTheme="minorHAnsi" w:cstheme="minorHAnsi"/>
          <w:bCs/>
          <w:sz w:val="20"/>
        </w:rPr>
        <w:t>(6 mesiacov)</w:t>
      </w:r>
    </w:p>
    <w:p w14:paraId="0DAF400F" w14:textId="77777777" w:rsidR="00DE397C" w:rsidRPr="00174015" w:rsidRDefault="00DE397C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</w:t>
      </w:r>
      <w:r w:rsidR="0019689C" w:rsidRPr="00174015">
        <w:rPr>
          <w:rFonts w:asciiTheme="minorHAnsi" w:eastAsia="Arial" w:hAnsiTheme="minorHAnsi" w:cstheme="minorHAnsi"/>
          <w:bCs/>
          <w:sz w:val="20"/>
        </w:rPr>
        <w:t>_________</w:t>
      </w:r>
    </w:p>
    <w:p w14:paraId="173936D3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2008</w:t>
      </w:r>
    </w:p>
    <w:p w14:paraId="08F8F90C" w14:textId="77777777" w:rsidR="00DE397C" w:rsidRPr="00174015" w:rsidRDefault="00DE397C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 xml:space="preserve">Turecko: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Akdeniz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,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Antalya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: prednáškový pobyt v rámci programu ERASMUS </w:t>
      </w:r>
    </w:p>
    <w:p w14:paraId="52770445" w14:textId="77777777" w:rsidR="00DE397C" w:rsidRPr="00174015" w:rsidRDefault="00DE397C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color w:val="auto"/>
          <w:sz w:val="20"/>
        </w:rPr>
        <w:t>_________________________________________________________________________________</w:t>
      </w:r>
      <w:r w:rsidR="0019689C" w:rsidRPr="00174015">
        <w:rPr>
          <w:rFonts w:asciiTheme="minorHAnsi" w:hAnsiTheme="minorHAnsi" w:cstheme="minorHAnsi"/>
          <w:bCs/>
          <w:color w:val="auto"/>
          <w:sz w:val="20"/>
        </w:rPr>
        <w:t>________</w:t>
      </w:r>
      <w:r w:rsidR="00F5713F" w:rsidRPr="00174015">
        <w:rPr>
          <w:rFonts w:asciiTheme="minorHAnsi" w:hAnsiTheme="minorHAnsi" w:cstheme="minorHAnsi"/>
          <w:bCs/>
          <w:color w:val="auto"/>
          <w:sz w:val="20"/>
        </w:rPr>
        <w:br/>
      </w:r>
      <w:r w:rsidRPr="00174015">
        <w:rPr>
          <w:rFonts w:asciiTheme="minorHAnsi" w:hAnsiTheme="minorHAnsi" w:cstheme="minorHAnsi"/>
          <w:bCs/>
          <w:sz w:val="20"/>
        </w:rPr>
        <w:t xml:space="preserve">1998 </w:t>
      </w:r>
    </w:p>
    <w:p w14:paraId="3AEBACC6" w14:textId="77777777" w:rsidR="00DE397C" w:rsidRPr="00174015" w:rsidRDefault="00DE397C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color w:val="auto"/>
          <w:sz w:val="20"/>
        </w:rPr>
        <w:t>Seattle, USA: aktívna účasť na konferencii a študijný pobyt (1 mesiac)</w:t>
      </w:r>
      <w:r w:rsidRPr="00174015">
        <w:rPr>
          <w:rFonts w:asciiTheme="minorHAnsi" w:hAnsiTheme="minorHAnsi" w:cstheme="minorHAnsi"/>
          <w:bCs/>
          <w:color w:val="auto"/>
          <w:sz w:val="20"/>
        </w:rPr>
        <w:br/>
        <w:t>________________________________________________________________________________</w:t>
      </w:r>
      <w:r w:rsidR="0019689C" w:rsidRPr="00174015">
        <w:rPr>
          <w:rFonts w:asciiTheme="minorHAnsi" w:hAnsiTheme="minorHAnsi" w:cstheme="minorHAnsi"/>
          <w:bCs/>
          <w:color w:val="auto"/>
          <w:sz w:val="20"/>
        </w:rPr>
        <w:t>_________</w:t>
      </w:r>
    </w:p>
    <w:p w14:paraId="7E4FFC5F" w14:textId="77777777" w:rsidR="00DE397C" w:rsidRPr="00174015" w:rsidRDefault="00DE397C" w:rsidP="00174015">
      <w:pPr>
        <w:shd w:val="clear" w:color="auto" w:fill="FFFFFF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1996</w:t>
      </w:r>
    </w:p>
    <w:p w14:paraId="5D91BD8C" w14:textId="77777777" w:rsidR="00DE397C" w:rsidRPr="00174015" w:rsidRDefault="00DE397C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Reading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, UK: výskumný pobyt vo Fonetickom laboratóriu pod vedením prof. P.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Roacha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(1 mesiac)</w:t>
      </w:r>
    </w:p>
    <w:p w14:paraId="3B219993" w14:textId="77777777" w:rsidR="00DE397C" w:rsidRPr="00174015" w:rsidRDefault="00DE397C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color w:val="auto"/>
          <w:sz w:val="20"/>
        </w:rPr>
        <w:t>_________________________________________________________________________________</w:t>
      </w:r>
      <w:r w:rsidR="0019689C" w:rsidRPr="00174015">
        <w:rPr>
          <w:rFonts w:asciiTheme="minorHAnsi" w:hAnsiTheme="minorHAnsi" w:cstheme="minorHAnsi"/>
          <w:bCs/>
          <w:color w:val="auto"/>
          <w:sz w:val="20"/>
        </w:rPr>
        <w:t>_________</w:t>
      </w:r>
    </w:p>
    <w:p w14:paraId="130D5D98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color w:val="575757"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>1995</w:t>
      </w:r>
    </w:p>
    <w:p w14:paraId="02CC44BF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 xml:space="preserve">výskumný pobyt v rámci programu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TEMPUS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na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Herriot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-Watt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Edinburgh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>, UK  (1 mesiac)</w:t>
      </w:r>
    </w:p>
    <w:p w14:paraId="71761386" w14:textId="77777777" w:rsidR="00DE397C" w:rsidRPr="00174015" w:rsidRDefault="00DE397C" w:rsidP="00174015">
      <w:pPr>
        <w:shd w:val="clear" w:color="auto" w:fill="FFFFFF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t>_________________________________________________________________________________</w:t>
      </w:r>
      <w:r w:rsidR="0019689C" w:rsidRPr="00174015">
        <w:rPr>
          <w:rFonts w:asciiTheme="minorHAnsi" w:eastAsia="Arial" w:hAnsiTheme="minorHAnsi" w:cstheme="minorHAnsi"/>
          <w:bCs/>
          <w:sz w:val="20"/>
        </w:rPr>
        <w:t>_________</w:t>
      </w:r>
    </w:p>
    <w:p w14:paraId="59D7E81A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color w:val="575757"/>
          <w:sz w:val="20"/>
        </w:rPr>
        <w:t xml:space="preserve">1992 </w:t>
      </w:r>
      <w:r w:rsidRPr="00174015">
        <w:rPr>
          <w:rFonts w:asciiTheme="minorHAnsi" w:eastAsia="Arial" w:hAnsiTheme="minorHAnsi" w:cstheme="minorHAnsi"/>
          <w:bCs/>
          <w:sz w:val="20"/>
        </w:rPr>
        <w:tab/>
      </w:r>
    </w:p>
    <w:p w14:paraId="4AF017EB" w14:textId="77777777" w:rsidR="00DE397C" w:rsidRPr="00174015" w:rsidRDefault="00DE397C" w:rsidP="00174015">
      <w:pPr>
        <w:shd w:val="clear" w:color="auto" w:fill="FFFFFF"/>
        <w:ind w:left="2124" w:hanging="2124"/>
        <w:rPr>
          <w:rFonts w:asciiTheme="minorHAnsi" w:eastAsia="Arial" w:hAnsiTheme="minorHAnsi" w:cstheme="minorHAnsi"/>
          <w:bCs/>
          <w:sz w:val="20"/>
        </w:rPr>
      </w:pPr>
      <w:r w:rsidRPr="00174015">
        <w:rPr>
          <w:rFonts w:asciiTheme="minorHAnsi" w:eastAsia="Arial" w:hAnsiTheme="minorHAnsi" w:cstheme="minorHAnsi"/>
          <w:bCs/>
          <w:sz w:val="20"/>
        </w:rPr>
        <w:lastRenderedPageBreak/>
        <w:t xml:space="preserve">študijný pobyt (3 týždne) na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Herriot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-Watt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University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 </w:t>
      </w:r>
      <w:proofErr w:type="spellStart"/>
      <w:r w:rsidRPr="00174015">
        <w:rPr>
          <w:rFonts w:asciiTheme="minorHAnsi" w:eastAsia="Arial" w:hAnsiTheme="minorHAnsi" w:cstheme="minorHAnsi"/>
          <w:bCs/>
          <w:sz w:val="20"/>
        </w:rPr>
        <w:t>Edinburgh</w:t>
      </w:r>
      <w:proofErr w:type="spellEnd"/>
      <w:r w:rsidRPr="00174015">
        <w:rPr>
          <w:rFonts w:asciiTheme="minorHAnsi" w:eastAsia="Arial" w:hAnsiTheme="minorHAnsi" w:cstheme="minorHAnsi"/>
          <w:bCs/>
          <w:sz w:val="20"/>
        </w:rPr>
        <w:t xml:space="preserve">, UK </w:t>
      </w:r>
    </w:p>
    <w:p w14:paraId="77D2707A" w14:textId="77777777" w:rsidR="00DE397C" w:rsidRPr="00174015" w:rsidRDefault="00DE397C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noProof/>
          <w:color w:val="auto"/>
          <w:sz w:val="20"/>
        </w:rPr>
        <w:drawing>
          <wp:anchor distT="0" distB="0" distL="114300" distR="114300" simplePos="0" relativeHeight="251673088" behindDoc="1" locked="0" layoutInCell="0" allowOverlap="1" wp14:anchorId="4A9D261F" wp14:editId="7EBD07E2">
            <wp:simplePos x="0" y="0"/>
            <wp:positionH relativeFrom="margin">
              <wp:posOffset>9525</wp:posOffset>
            </wp:positionH>
            <wp:positionV relativeFrom="paragraph">
              <wp:posOffset>73025</wp:posOffset>
            </wp:positionV>
            <wp:extent cx="6407785" cy="25400"/>
            <wp:effectExtent l="0" t="0" r="0" b="0"/>
            <wp:wrapNone/>
            <wp:docPr id="58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31FDEA" w14:textId="77777777" w:rsidR="00DE397C" w:rsidRPr="00174015" w:rsidRDefault="00F5713F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color w:val="auto"/>
          <w:sz w:val="20"/>
        </w:rPr>
        <w:t>Krátkodobé zahraničné pobyty</w:t>
      </w:r>
      <w:r w:rsidRPr="00174015">
        <w:rPr>
          <w:rFonts w:asciiTheme="minorHAnsi" w:hAnsiTheme="minorHAnsi" w:cstheme="minorHAnsi"/>
          <w:bCs/>
          <w:color w:val="auto"/>
          <w:sz w:val="20"/>
        </w:rPr>
        <w:br/>
      </w:r>
      <w:r w:rsidRPr="00174015">
        <w:rPr>
          <w:rFonts w:asciiTheme="minorHAnsi" w:hAnsiTheme="minorHAnsi" w:cstheme="minorHAnsi"/>
          <w:bCs/>
          <w:sz w:val="20"/>
        </w:rPr>
        <w:t>2011</w:t>
      </w:r>
    </w:p>
    <w:p w14:paraId="1BE6F51E" w14:textId="77777777" w:rsidR="00DE397C" w:rsidRPr="00174015" w:rsidRDefault="00F5713F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color w:val="auto"/>
          <w:sz w:val="20"/>
        </w:rPr>
        <w:t xml:space="preserve">Turecko, </w:t>
      </w: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Akdeniz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t xml:space="preserve"> </w:t>
      </w: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University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t xml:space="preserve">, </w:t>
      </w: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Antalya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t>, letná škola v rámci programu ERASMUS </w:t>
      </w:r>
      <w:r w:rsidRPr="00174015">
        <w:rPr>
          <w:rFonts w:asciiTheme="minorHAnsi" w:hAnsiTheme="minorHAnsi" w:cstheme="minorHAnsi"/>
          <w:bCs/>
          <w:color w:val="auto"/>
          <w:sz w:val="20"/>
        </w:rPr>
        <w:br/>
      </w:r>
      <w:r w:rsidR="00DE397C" w:rsidRPr="00174015">
        <w:rPr>
          <w:rFonts w:asciiTheme="minorHAnsi" w:hAnsiTheme="minorHAnsi" w:cstheme="minorHAnsi"/>
          <w:bCs/>
          <w:color w:val="auto"/>
          <w:sz w:val="20"/>
        </w:rPr>
        <w:t>_________________________________________________________________________________</w:t>
      </w:r>
      <w:r w:rsidR="0019689C" w:rsidRPr="00174015">
        <w:rPr>
          <w:rFonts w:asciiTheme="minorHAnsi" w:hAnsiTheme="minorHAnsi" w:cstheme="minorHAnsi"/>
          <w:bCs/>
          <w:color w:val="auto"/>
          <w:sz w:val="20"/>
        </w:rPr>
        <w:t>__________</w:t>
      </w:r>
    </w:p>
    <w:p w14:paraId="33874245" w14:textId="77777777" w:rsidR="00174015" w:rsidRDefault="00174015" w:rsidP="00174015">
      <w:pPr>
        <w:pStyle w:val="P68B1DB1-Normal8"/>
        <w:jc w:val="right"/>
        <w:rPr>
          <w:rFonts w:asciiTheme="minorHAnsi" w:hAnsiTheme="minorHAnsi" w:cstheme="minorHAnsi"/>
          <w:sz w:val="20"/>
        </w:rPr>
      </w:pPr>
    </w:p>
    <w:p w14:paraId="376700DE" w14:textId="77777777" w:rsidR="00DE397C" w:rsidRPr="00174015" w:rsidRDefault="00F5713F" w:rsidP="00174015">
      <w:pPr>
        <w:pStyle w:val="P68B1DB1-Normal4"/>
        <w:rPr>
          <w:rFonts w:asciiTheme="minorHAnsi" w:hAnsiTheme="minorHAnsi" w:cstheme="minorHAnsi"/>
          <w:bCs/>
          <w:sz w:val="20"/>
        </w:rPr>
      </w:pPr>
      <w:r w:rsidRPr="00174015">
        <w:rPr>
          <w:rFonts w:asciiTheme="minorHAnsi" w:hAnsiTheme="minorHAnsi" w:cstheme="minorHAnsi"/>
          <w:bCs/>
          <w:sz w:val="20"/>
        </w:rPr>
        <w:t>2010</w:t>
      </w:r>
    </w:p>
    <w:p w14:paraId="059919B2" w14:textId="77777777" w:rsidR="00DE397C" w:rsidRPr="00174015" w:rsidRDefault="00F5713F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Groningen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t xml:space="preserve">, Holandsko, medzinárodný projekt </w:t>
      </w: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projekt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t xml:space="preserve"> To-</w:t>
      </w: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Gather</w:t>
      </w:r>
      <w:proofErr w:type="spellEnd"/>
      <w:r w:rsidRPr="00174015">
        <w:rPr>
          <w:rFonts w:asciiTheme="minorHAnsi" w:hAnsiTheme="minorHAnsi" w:cstheme="minorHAnsi"/>
          <w:bCs/>
          <w:color w:val="auto"/>
          <w:sz w:val="20"/>
        </w:rPr>
        <w:br/>
      </w:r>
      <w:r w:rsidR="00DE397C" w:rsidRPr="00174015">
        <w:rPr>
          <w:rFonts w:asciiTheme="minorHAnsi" w:hAnsiTheme="minorHAnsi" w:cstheme="minorHAnsi"/>
          <w:bCs/>
          <w:color w:val="auto"/>
          <w:sz w:val="20"/>
        </w:rPr>
        <w:t>_________________________________________________________________________________</w:t>
      </w:r>
      <w:r w:rsidR="0019689C" w:rsidRPr="00174015">
        <w:rPr>
          <w:rFonts w:asciiTheme="minorHAnsi" w:hAnsiTheme="minorHAnsi" w:cstheme="minorHAnsi"/>
          <w:bCs/>
          <w:color w:val="auto"/>
          <w:sz w:val="20"/>
        </w:rPr>
        <w:t>__________</w:t>
      </w:r>
    </w:p>
    <w:p w14:paraId="5D7B7B5B" w14:textId="77777777" w:rsidR="00DE397C" w:rsidRPr="00174015" w:rsidRDefault="00F5713F" w:rsidP="00174015">
      <w:pPr>
        <w:pStyle w:val="P68B1DB1-Normal4"/>
        <w:rPr>
          <w:rFonts w:asciiTheme="minorHAnsi" w:hAnsiTheme="minorHAnsi" w:cstheme="minorHAnsi"/>
          <w:bCs/>
          <w:sz w:val="20"/>
        </w:rPr>
      </w:pPr>
      <w:r w:rsidRPr="00174015">
        <w:rPr>
          <w:rFonts w:asciiTheme="minorHAnsi" w:hAnsiTheme="minorHAnsi" w:cstheme="minorHAnsi"/>
          <w:bCs/>
          <w:sz w:val="20"/>
        </w:rPr>
        <w:t>2009</w:t>
      </w:r>
    </w:p>
    <w:p w14:paraId="65384D04" w14:textId="77777777" w:rsidR="00676860" w:rsidRPr="00174015" w:rsidRDefault="00DE397C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proofErr w:type="spellStart"/>
      <w:r w:rsidRPr="00174015">
        <w:rPr>
          <w:rFonts w:asciiTheme="minorHAnsi" w:hAnsiTheme="minorHAnsi" w:cstheme="minorHAnsi"/>
          <w:bCs/>
          <w:color w:val="auto"/>
          <w:sz w:val="20"/>
        </w:rPr>
        <w:t>H</w:t>
      </w:r>
      <w:r w:rsidR="00F5713F" w:rsidRPr="00174015">
        <w:rPr>
          <w:rFonts w:asciiTheme="minorHAnsi" w:hAnsiTheme="minorHAnsi" w:cstheme="minorHAnsi"/>
          <w:bCs/>
          <w:color w:val="auto"/>
          <w:sz w:val="20"/>
        </w:rPr>
        <w:t>ertogenbosch</w:t>
      </w:r>
      <w:proofErr w:type="spellEnd"/>
      <w:r w:rsidR="00F5713F" w:rsidRPr="00174015">
        <w:rPr>
          <w:rFonts w:asciiTheme="minorHAnsi" w:hAnsiTheme="minorHAnsi" w:cstheme="minorHAnsi"/>
          <w:bCs/>
          <w:color w:val="auto"/>
          <w:sz w:val="20"/>
        </w:rPr>
        <w:t>, Holandsko, medzinárodný projekt To-</w:t>
      </w:r>
      <w:proofErr w:type="spellStart"/>
      <w:r w:rsidR="00F5713F" w:rsidRPr="00174015">
        <w:rPr>
          <w:rFonts w:asciiTheme="minorHAnsi" w:hAnsiTheme="minorHAnsi" w:cstheme="minorHAnsi"/>
          <w:bCs/>
          <w:color w:val="auto"/>
          <w:sz w:val="20"/>
        </w:rPr>
        <w:t>Gather</w:t>
      </w:r>
      <w:proofErr w:type="spellEnd"/>
    </w:p>
    <w:p w14:paraId="3BEF6F11" w14:textId="77777777" w:rsidR="00957171" w:rsidRPr="00174015" w:rsidRDefault="00676860" w:rsidP="00174015">
      <w:pPr>
        <w:pStyle w:val="P68B1DB1-Normal4"/>
        <w:rPr>
          <w:rFonts w:asciiTheme="minorHAnsi" w:hAnsiTheme="minorHAnsi" w:cstheme="minorHAnsi"/>
          <w:color w:val="auto"/>
          <w:sz w:val="20"/>
        </w:rPr>
      </w:pPr>
      <w:r w:rsidRPr="00174015"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53632" behindDoc="1" locked="0" layoutInCell="0" allowOverlap="1" wp14:anchorId="7D9431AA" wp14:editId="148DB061">
            <wp:simplePos x="0" y="0"/>
            <wp:positionH relativeFrom="margin">
              <wp:posOffset>5715</wp:posOffset>
            </wp:positionH>
            <wp:positionV relativeFrom="paragraph">
              <wp:posOffset>24130</wp:posOffset>
            </wp:positionV>
            <wp:extent cx="6407785" cy="2540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785" cy="2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4E46" w:rsidRPr="00174015">
        <w:rPr>
          <w:rFonts w:asciiTheme="minorHAnsi" w:hAnsiTheme="minorHAnsi" w:cstheme="minorHAnsi"/>
          <w:sz w:val="20"/>
        </w:rPr>
        <w:t>08/11/2018 – 09/11/2018</w:t>
      </w:r>
    </w:p>
    <w:p w14:paraId="6B84A621" w14:textId="77777777" w:rsidR="00957171" w:rsidRPr="00174015" w:rsidRDefault="00957171" w:rsidP="00174015">
      <w:pPr>
        <w:rPr>
          <w:rFonts w:asciiTheme="minorHAnsi" w:hAnsiTheme="minorHAnsi" w:cstheme="minorHAnsi"/>
          <w:sz w:val="20"/>
        </w:rPr>
      </w:pPr>
    </w:p>
    <w:p w14:paraId="5AE640B7" w14:textId="77777777" w:rsidR="00957171" w:rsidRPr="00174015" w:rsidRDefault="002D4E46" w:rsidP="00174015">
      <w:pPr>
        <w:pStyle w:val="P68B1DB1-Normal18"/>
        <w:rPr>
          <w:rFonts w:asciiTheme="minorHAnsi" w:hAnsiTheme="minorHAnsi" w:cstheme="minorHAnsi"/>
          <w:b w:val="0"/>
          <w:bCs/>
          <w:sz w:val="20"/>
        </w:rPr>
      </w:pPr>
      <w:r w:rsidRPr="00174015">
        <w:rPr>
          <w:rFonts w:asciiTheme="minorHAnsi" w:hAnsiTheme="minorHAnsi" w:cstheme="minorHAnsi"/>
          <w:b w:val="0"/>
          <w:bCs/>
          <w:sz w:val="20"/>
        </w:rPr>
        <w:t>Translating Europe Forum, Brusel, Belgicko</w:t>
      </w:r>
    </w:p>
    <w:p w14:paraId="4E4D88B7" w14:textId="77777777" w:rsidR="00957171" w:rsidRPr="00174015" w:rsidRDefault="002D4E46" w:rsidP="00174015">
      <w:pPr>
        <w:pStyle w:val="P68B1DB1-Normal9"/>
        <w:rPr>
          <w:rFonts w:asciiTheme="minorHAnsi" w:hAnsiTheme="minorHAnsi" w:cstheme="minorHAnsi"/>
          <w:bCs/>
        </w:rPr>
      </w:pPr>
      <w:r w:rsidRPr="00174015"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60800" behindDoc="1" locked="0" layoutInCell="0" allowOverlap="1" wp14:anchorId="40414AC0" wp14:editId="4B7FCF1E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6398260" cy="1905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F82C553" w14:textId="77777777" w:rsidR="00957171" w:rsidRPr="00174015" w:rsidRDefault="002D4E46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sz w:val="20"/>
        </w:rPr>
        <w:t>14/09/2018 – 15/09/2018</w:t>
      </w:r>
    </w:p>
    <w:p w14:paraId="65C0F1B0" w14:textId="77777777" w:rsidR="00957171" w:rsidRPr="00174015" w:rsidRDefault="002D4E46" w:rsidP="00174015">
      <w:pPr>
        <w:pStyle w:val="P68B1DB1-Normal18"/>
        <w:ind w:right="20"/>
        <w:rPr>
          <w:rFonts w:asciiTheme="minorHAnsi" w:hAnsiTheme="minorHAnsi" w:cstheme="minorHAnsi"/>
          <w:b w:val="0"/>
          <w:bCs/>
          <w:sz w:val="20"/>
        </w:rPr>
      </w:pPr>
      <w:proofErr w:type="spellStart"/>
      <w:r w:rsidRPr="00174015">
        <w:rPr>
          <w:rFonts w:asciiTheme="minorHAnsi" w:hAnsiTheme="minorHAnsi" w:cstheme="minorHAnsi"/>
          <w:b w:val="0"/>
          <w:bCs/>
          <w:sz w:val="20"/>
        </w:rPr>
        <w:t>School</w:t>
      </w:r>
      <w:proofErr w:type="spellEnd"/>
      <w:r w:rsidRPr="00174015">
        <w:rPr>
          <w:rFonts w:asciiTheme="minorHAnsi" w:hAnsiTheme="minorHAnsi" w:cstheme="minorHAnsi"/>
          <w:b w:val="0"/>
          <w:bCs/>
          <w:sz w:val="20"/>
        </w:rPr>
        <w:t xml:space="preserve"> of </w:t>
      </w:r>
      <w:proofErr w:type="spellStart"/>
      <w:r w:rsidRPr="00174015">
        <w:rPr>
          <w:rFonts w:asciiTheme="minorHAnsi" w:hAnsiTheme="minorHAnsi" w:cstheme="minorHAnsi"/>
          <w:b w:val="0"/>
          <w:bCs/>
          <w:sz w:val="20"/>
        </w:rPr>
        <w:t>Advanced</w:t>
      </w:r>
      <w:proofErr w:type="spellEnd"/>
      <w:r w:rsidRPr="00174015">
        <w:rPr>
          <w:rFonts w:asciiTheme="minorHAnsi" w:hAnsiTheme="minorHAnsi" w:cstheme="minorHAnsi"/>
          <w:b w:val="0"/>
          <w:bCs/>
          <w:sz w:val="20"/>
        </w:rPr>
        <w:t xml:space="preserve"> Technologies for Translators, Libera Universita di Lingue e Comunicazione, Miláno, Taliansko</w:t>
      </w:r>
    </w:p>
    <w:p w14:paraId="3604E174" w14:textId="77777777" w:rsidR="00957171" w:rsidRPr="00174015" w:rsidRDefault="002D4E46" w:rsidP="00174015">
      <w:pPr>
        <w:pStyle w:val="P68B1DB1-Normal9"/>
        <w:rPr>
          <w:rFonts w:asciiTheme="minorHAnsi" w:hAnsiTheme="minorHAnsi" w:cstheme="minorHAnsi"/>
          <w:bCs/>
        </w:rPr>
      </w:pPr>
      <w:r w:rsidRPr="00174015"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64896" behindDoc="1" locked="0" layoutInCell="0" allowOverlap="1" wp14:anchorId="0345B518" wp14:editId="1D341308">
            <wp:simplePos x="0" y="0"/>
            <wp:positionH relativeFrom="column">
              <wp:posOffset>0</wp:posOffset>
            </wp:positionH>
            <wp:positionV relativeFrom="paragraph">
              <wp:posOffset>25400</wp:posOffset>
            </wp:positionV>
            <wp:extent cx="6398260" cy="1905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49E3EC" w14:textId="77777777" w:rsidR="00957171" w:rsidRPr="00174015" w:rsidRDefault="002D4E46" w:rsidP="00174015">
      <w:pPr>
        <w:pStyle w:val="P68B1DB1-Normal4"/>
        <w:rPr>
          <w:rFonts w:asciiTheme="minorHAnsi" w:hAnsiTheme="minorHAnsi" w:cstheme="minorHAnsi"/>
          <w:bCs/>
          <w:color w:val="auto"/>
          <w:sz w:val="20"/>
        </w:rPr>
      </w:pPr>
      <w:r w:rsidRPr="00174015">
        <w:rPr>
          <w:rFonts w:asciiTheme="minorHAnsi" w:hAnsiTheme="minorHAnsi" w:cstheme="minorHAnsi"/>
          <w:bCs/>
          <w:sz w:val="20"/>
        </w:rPr>
        <w:t>29/09/2016</w:t>
      </w:r>
    </w:p>
    <w:p w14:paraId="5FB51DBF" w14:textId="77777777" w:rsidR="00957171" w:rsidRPr="00174015" w:rsidRDefault="002D4E46" w:rsidP="00174015">
      <w:pPr>
        <w:pStyle w:val="P68B1DB1-Normal18"/>
        <w:rPr>
          <w:rFonts w:asciiTheme="minorHAnsi" w:hAnsiTheme="minorHAnsi" w:cstheme="minorHAnsi"/>
          <w:b w:val="0"/>
          <w:bCs/>
          <w:sz w:val="20"/>
        </w:rPr>
      </w:pPr>
      <w:r w:rsidRPr="00174015">
        <w:rPr>
          <w:rFonts w:asciiTheme="minorHAnsi" w:hAnsiTheme="minorHAnsi" w:cstheme="minorHAnsi"/>
          <w:b w:val="0"/>
          <w:bCs/>
          <w:sz w:val="20"/>
        </w:rPr>
        <w:t>Medzinárodný workshop analýzy diskurzu, Santiago de Compostela, Španielsko</w:t>
      </w:r>
    </w:p>
    <w:p w14:paraId="207F93D2" w14:textId="77777777" w:rsidR="00957171" w:rsidRPr="00174015" w:rsidRDefault="002D4E46" w:rsidP="00174015">
      <w:pPr>
        <w:pStyle w:val="P68B1DB1-Normal9"/>
        <w:rPr>
          <w:rFonts w:asciiTheme="minorHAnsi" w:hAnsiTheme="minorHAnsi" w:cstheme="minorHAnsi"/>
          <w:bCs/>
        </w:rPr>
      </w:pPr>
      <w:r w:rsidRPr="00174015">
        <w:rPr>
          <w:rFonts w:asciiTheme="minorHAnsi" w:hAnsiTheme="minorHAnsi" w:cstheme="minorHAnsi"/>
          <w:bCs/>
          <w:noProof/>
        </w:rPr>
        <w:drawing>
          <wp:anchor distT="0" distB="0" distL="114300" distR="114300" simplePos="0" relativeHeight="251668992" behindDoc="1" locked="0" layoutInCell="0" allowOverlap="1" wp14:anchorId="027F0D32" wp14:editId="56D4D66E">
            <wp:simplePos x="0" y="0"/>
            <wp:positionH relativeFrom="column">
              <wp:posOffset>0</wp:posOffset>
            </wp:positionH>
            <wp:positionV relativeFrom="paragraph">
              <wp:posOffset>25400</wp:posOffset>
            </wp:positionV>
            <wp:extent cx="6398260" cy="1905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56A8DE" w14:textId="77777777" w:rsidR="00957171" w:rsidRPr="00174015" w:rsidRDefault="00957171" w:rsidP="00174015">
      <w:pPr>
        <w:rPr>
          <w:rFonts w:asciiTheme="minorHAnsi" w:hAnsiTheme="minorHAnsi" w:cstheme="minorHAnsi"/>
          <w:bCs/>
          <w:sz w:val="20"/>
        </w:rPr>
        <w:sectPr w:rsidR="00957171" w:rsidRPr="00174015">
          <w:pgSz w:w="11900" w:h="16820"/>
          <w:pgMar w:top="882" w:right="1120" w:bottom="0" w:left="680" w:header="0" w:footer="0" w:gutter="0"/>
          <w:cols w:space="708" w:equalWidth="0">
            <w:col w:w="10100"/>
          </w:cols>
        </w:sectPr>
      </w:pPr>
    </w:p>
    <w:p w14:paraId="6C9934B9" w14:textId="77777777" w:rsidR="009056F6" w:rsidRPr="00174015" w:rsidRDefault="009056F6" w:rsidP="00174015">
      <w:pPr>
        <w:pStyle w:val="P68B1DB1-Normal9"/>
        <w:rPr>
          <w:rFonts w:asciiTheme="minorHAnsi" w:hAnsiTheme="minorHAnsi" w:cstheme="minorHAnsi"/>
          <w:bCs/>
        </w:rPr>
      </w:pPr>
    </w:p>
    <w:p w14:paraId="4C888282" w14:textId="77777777" w:rsidR="009056F6" w:rsidRPr="00174015" w:rsidRDefault="009056F6" w:rsidP="00174015">
      <w:pPr>
        <w:rPr>
          <w:rFonts w:asciiTheme="minorHAnsi" w:hAnsiTheme="minorHAnsi" w:cstheme="minorHAnsi"/>
          <w:bCs/>
          <w:sz w:val="20"/>
        </w:rPr>
        <w:sectPr w:rsidR="009056F6" w:rsidRPr="00174015" w:rsidSect="009056F6">
          <w:type w:val="continuous"/>
          <w:pgSz w:w="11900" w:h="16820"/>
          <w:pgMar w:top="526" w:right="1120" w:bottom="0" w:left="680" w:header="0" w:footer="0" w:gutter="0"/>
          <w:cols w:space="708" w:equalWidth="0">
            <w:col w:w="10100"/>
          </w:cols>
        </w:sectPr>
      </w:pPr>
    </w:p>
    <w:p w14:paraId="2C03A53F" w14:textId="77777777" w:rsidR="005530AF" w:rsidRPr="00174015" w:rsidRDefault="005530AF" w:rsidP="00174015">
      <w:pPr>
        <w:pStyle w:val="P68B1DB1-Normal9"/>
        <w:rPr>
          <w:rFonts w:asciiTheme="minorHAnsi" w:hAnsiTheme="minorHAnsi" w:cstheme="minorHAnsi"/>
          <w:bCs/>
        </w:rPr>
      </w:pPr>
    </w:p>
    <w:p w14:paraId="22E72A92" w14:textId="77777777" w:rsidR="009056F6" w:rsidRPr="00174015" w:rsidRDefault="009056F6" w:rsidP="00174015">
      <w:pPr>
        <w:pStyle w:val="P68B1DB1-Normal8"/>
        <w:ind w:left="9760"/>
        <w:rPr>
          <w:rFonts w:asciiTheme="minorHAnsi" w:hAnsiTheme="minorHAnsi" w:cstheme="minorHAnsi"/>
          <w:bCs/>
          <w:sz w:val="20"/>
        </w:rPr>
      </w:pPr>
    </w:p>
    <w:p w14:paraId="1958DDDC" w14:textId="49CDDC18" w:rsidR="009056F6" w:rsidRPr="00174015" w:rsidRDefault="009056F6" w:rsidP="00174015">
      <w:pPr>
        <w:pStyle w:val="P68B1DB1-Normal8"/>
        <w:ind w:left="9760"/>
        <w:rPr>
          <w:rFonts w:asciiTheme="minorHAnsi" w:hAnsiTheme="minorHAnsi" w:cstheme="minorHAnsi"/>
          <w:bCs/>
          <w:sz w:val="20"/>
        </w:rPr>
      </w:pPr>
    </w:p>
    <w:p w14:paraId="01440AF5" w14:textId="77777777" w:rsidR="009056F6" w:rsidRPr="00174015" w:rsidRDefault="009056F6" w:rsidP="00174015">
      <w:pPr>
        <w:pStyle w:val="P68B1DB1-Normal8"/>
        <w:ind w:left="9760"/>
        <w:rPr>
          <w:rFonts w:asciiTheme="minorHAnsi" w:hAnsiTheme="minorHAnsi" w:cstheme="minorHAnsi"/>
          <w:bCs/>
          <w:sz w:val="20"/>
        </w:rPr>
      </w:pPr>
    </w:p>
    <w:p w14:paraId="1CBA564D" w14:textId="77777777" w:rsidR="00957171" w:rsidRPr="00174015" w:rsidRDefault="00957171" w:rsidP="00174015">
      <w:pPr>
        <w:rPr>
          <w:rFonts w:asciiTheme="minorHAnsi" w:hAnsiTheme="minorHAnsi" w:cstheme="minorHAnsi"/>
          <w:sz w:val="20"/>
        </w:rPr>
      </w:pPr>
      <w:bookmarkStart w:id="3" w:name="page4"/>
      <w:bookmarkEnd w:id="3"/>
    </w:p>
    <w:sectPr w:rsidR="00957171" w:rsidRPr="00174015">
      <w:type w:val="continuous"/>
      <w:pgSz w:w="11900" w:h="16820"/>
      <w:pgMar w:top="526" w:right="1120" w:bottom="0" w:left="680" w:header="0" w:footer="0" w:gutter="0"/>
      <w:cols w:space="708" w:equalWidth="0">
        <w:col w:w="101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EE"/>
    <w:family w:val="auto"/>
    <w:pitch w:val="variable"/>
    <w:sig w:usb0="00000000" w:usb1="D200FDFF" w:usb2="0A246029" w:usb3="0400200C" w:csb0="600001FF" w:csb1="DFFF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A9E"/>
    <w:multiLevelType w:val="hybridMultilevel"/>
    <w:tmpl w:val="908AA4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27442"/>
    <w:multiLevelType w:val="hybridMultilevel"/>
    <w:tmpl w:val="CE0E92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E1F29"/>
    <w:multiLevelType w:val="hybridMultilevel"/>
    <w:tmpl w:val="4EDCA946"/>
    <w:lvl w:ilvl="0" w:tplc="7E2CBCCC">
      <w:start w:val="1"/>
      <w:numFmt w:val="bullet"/>
      <w:lvlText w:val="◦"/>
      <w:lvlJc w:val="left"/>
    </w:lvl>
    <w:lvl w:ilvl="1" w:tplc="572ED7EC">
      <w:numFmt w:val="decimal"/>
      <w:lvlText w:val=""/>
      <w:lvlJc w:val="left"/>
    </w:lvl>
    <w:lvl w:ilvl="2" w:tplc="34368B3C">
      <w:numFmt w:val="decimal"/>
      <w:lvlText w:val=""/>
      <w:lvlJc w:val="left"/>
    </w:lvl>
    <w:lvl w:ilvl="3" w:tplc="1540B6EC">
      <w:numFmt w:val="decimal"/>
      <w:lvlText w:val=""/>
      <w:lvlJc w:val="left"/>
    </w:lvl>
    <w:lvl w:ilvl="4" w:tplc="0268C1B4">
      <w:numFmt w:val="decimal"/>
      <w:lvlText w:val=""/>
      <w:lvlJc w:val="left"/>
    </w:lvl>
    <w:lvl w:ilvl="5" w:tplc="BBE868C2">
      <w:numFmt w:val="decimal"/>
      <w:lvlText w:val=""/>
      <w:lvlJc w:val="left"/>
    </w:lvl>
    <w:lvl w:ilvl="6" w:tplc="36CA2CB6">
      <w:numFmt w:val="decimal"/>
      <w:lvlText w:val=""/>
      <w:lvlJc w:val="left"/>
    </w:lvl>
    <w:lvl w:ilvl="7" w:tplc="A544952C">
      <w:numFmt w:val="decimal"/>
      <w:lvlText w:val=""/>
      <w:lvlJc w:val="left"/>
    </w:lvl>
    <w:lvl w:ilvl="8" w:tplc="46CC620E">
      <w:numFmt w:val="decimal"/>
      <w:lvlText w:val=""/>
      <w:lvlJc w:val="left"/>
    </w:lvl>
  </w:abstractNum>
  <w:abstractNum w:abstractNumId="3" w15:restartNumberingAfterBreak="0">
    <w:nsid w:val="28712C7C"/>
    <w:multiLevelType w:val="hybridMultilevel"/>
    <w:tmpl w:val="CCF67A5E"/>
    <w:lvl w:ilvl="0" w:tplc="041B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2AE8944A"/>
    <w:multiLevelType w:val="hybridMultilevel"/>
    <w:tmpl w:val="39A61966"/>
    <w:lvl w:ilvl="0" w:tplc="CA4C715C">
      <w:start w:val="1"/>
      <w:numFmt w:val="decimal"/>
      <w:lvlText w:val="%1."/>
      <w:lvlJc w:val="left"/>
    </w:lvl>
    <w:lvl w:ilvl="1" w:tplc="6818F9BC">
      <w:numFmt w:val="decimal"/>
      <w:lvlText w:val=""/>
      <w:lvlJc w:val="left"/>
    </w:lvl>
    <w:lvl w:ilvl="2" w:tplc="2D70AC38">
      <w:numFmt w:val="decimal"/>
      <w:lvlText w:val=""/>
      <w:lvlJc w:val="left"/>
    </w:lvl>
    <w:lvl w:ilvl="3" w:tplc="72AA5018">
      <w:numFmt w:val="decimal"/>
      <w:lvlText w:val=""/>
      <w:lvlJc w:val="left"/>
    </w:lvl>
    <w:lvl w:ilvl="4" w:tplc="FB20BFEA">
      <w:numFmt w:val="decimal"/>
      <w:lvlText w:val=""/>
      <w:lvlJc w:val="left"/>
    </w:lvl>
    <w:lvl w:ilvl="5" w:tplc="1C16D4FC">
      <w:numFmt w:val="decimal"/>
      <w:lvlText w:val=""/>
      <w:lvlJc w:val="left"/>
    </w:lvl>
    <w:lvl w:ilvl="6" w:tplc="591C1778">
      <w:numFmt w:val="decimal"/>
      <w:lvlText w:val=""/>
      <w:lvlJc w:val="left"/>
    </w:lvl>
    <w:lvl w:ilvl="7" w:tplc="94E0E69A">
      <w:numFmt w:val="decimal"/>
      <w:lvlText w:val=""/>
      <w:lvlJc w:val="left"/>
    </w:lvl>
    <w:lvl w:ilvl="8" w:tplc="209A3E26">
      <w:numFmt w:val="decimal"/>
      <w:lvlText w:val=""/>
      <w:lvlJc w:val="left"/>
    </w:lvl>
  </w:abstractNum>
  <w:abstractNum w:abstractNumId="5" w15:restartNumberingAfterBreak="0">
    <w:nsid w:val="3D1B58BA"/>
    <w:multiLevelType w:val="hybridMultilevel"/>
    <w:tmpl w:val="5A909C6A"/>
    <w:lvl w:ilvl="0" w:tplc="1F36B8D4">
      <w:start w:val="1"/>
      <w:numFmt w:val="bullet"/>
      <w:lvlText w:val="◦"/>
      <w:lvlJc w:val="left"/>
    </w:lvl>
    <w:lvl w:ilvl="1" w:tplc="26F4D554">
      <w:numFmt w:val="decimal"/>
      <w:lvlText w:val=""/>
      <w:lvlJc w:val="left"/>
    </w:lvl>
    <w:lvl w:ilvl="2" w:tplc="7AA6C496">
      <w:numFmt w:val="decimal"/>
      <w:lvlText w:val=""/>
      <w:lvlJc w:val="left"/>
    </w:lvl>
    <w:lvl w:ilvl="3" w:tplc="55C609D8">
      <w:numFmt w:val="decimal"/>
      <w:lvlText w:val=""/>
      <w:lvlJc w:val="left"/>
    </w:lvl>
    <w:lvl w:ilvl="4" w:tplc="01E65064">
      <w:numFmt w:val="decimal"/>
      <w:lvlText w:val=""/>
      <w:lvlJc w:val="left"/>
    </w:lvl>
    <w:lvl w:ilvl="5" w:tplc="9EF8F9BC">
      <w:numFmt w:val="decimal"/>
      <w:lvlText w:val=""/>
      <w:lvlJc w:val="left"/>
    </w:lvl>
    <w:lvl w:ilvl="6" w:tplc="50E604B0">
      <w:numFmt w:val="decimal"/>
      <w:lvlText w:val=""/>
      <w:lvlJc w:val="left"/>
    </w:lvl>
    <w:lvl w:ilvl="7" w:tplc="1A36E60A">
      <w:numFmt w:val="decimal"/>
      <w:lvlText w:val=""/>
      <w:lvlJc w:val="left"/>
    </w:lvl>
    <w:lvl w:ilvl="8" w:tplc="BBD42332">
      <w:numFmt w:val="decimal"/>
      <w:lvlText w:val=""/>
      <w:lvlJc w:val="left"/>
    </w:lvl>
  </w:abstractNum>
  <w:abstractNum w:abstractNumId="6" w15:restartNumberingAfterBreak="0">
    <w:nsid w:val="46E87CCD"/>
    <w:multiLevelType w:val="hybridMultilevel"/>
    <w:tmpl w:val="194CDE42"/>
    <w:lvl w:ilvl="0" w:tplc="28B89BD8">
      <w:start w:val="1"/>
      <w:numFmt w:val="bullet"/>
      <w:lvlText w:val="◦"/>
      <w:lvlJc w:val="left"/>
    </w:lvl>
    <w:lvl w:ilvl="1" w:tplc="3F646FF6">
      <w:numFmt w:val="decimal"/>
      <w:lvlText w:val=""/>
      <w:lvlJc w:val="left"/>
    </w:lvl>
    <w:lvl w:ilvl="2" w:tplc="CC5EB3F4">
      <w:numFmt w:val="decimal"/>
      <w:lvlText w:val=""/>
      <w:lvlJc w:val="left"/>
    </w:lvl>
    <w:lvl w:ilvl="3" w:tplc="11181E94">
      <w:numFmt w:val="decimal"/>
      <w:lvlText w:val=""/>
      <w:lvlJc w:val="left"/>
    </w:lvl>
    <w:lvl w:ilvl="4" w:tplc="8EEECB68">
      <w:numFmt w:val="decimal"/>
      <w:lvlText w:val=""/>
      <w:lvlJc w:val="left"/>
    </w:lvl>
    <w:lvl w:ilvl="5" w:tplc="004E0610">
      <w:numFmt w:val="decimal"/>
      <w:lvlText w:val=""/>
      <w:lvlJc w:val="left"/>
    </w:lvl>
    <w:lvl w:ilvl="6" w:tplc="F5649798">
      <w:numFmt w:val="decimal"/>
      <w:lvlText w:val=""/>
      <w:lvlJc w:val="left"/>
    </w:lvl>
    <w:lvl w:ilvl="7" w:tplc="41F01B02">
      <w:numFmt w:val="decimal"/>
      <w:lvlText w:val=""/>
      <w:lvlJc w:val="left"/>
    </w:lvl>
    <w:lvl w:ilvl="8" w:tplc="7D465820">
      <w:numFmt w:val="decimal"/>
      <w:lvlText w:val=""/>
      <w:lvlJc w:val="left"/>
    </w:lvl>
  </w:abstractNum>
  <w:abstractNum w:abstractNumId="7" w15:restartNumberingAfterBreak="0">
    <w:nsid w:val="507ED7AB"/>
    <w:multiLevelType w:val="hybridMultilevel"/>
    <w:tmpl w:val="B5A61624"/>
    <w:lvl w:ilvl="0" w:tplc="C922C9B8">
      <w:start w:val="1"/>
      <w:numFmt w:val="bullet"/>
      <w:lvlText w:val="◦"/>
      <w:lvlJc w:val="left"/>
    </w:lvl>
    <w:lvl w:ilvl="1" w:tplc="278EF3DA">
      <w:numFmt w:val="decimal"/>
      <w:lvlText w:val=""/>
      <w:lvlJc w:val="left"/>
    </w:lvl>
    <w:lvl w:ilvl="2" w:tplc="B8922DC4">
      <w:numFmt w:val="decimal"/>
      <w:lvlText w:val=""/>
      <w:lvlJc w:val="left"/>
    </w:lvl>
    <w:lvl w:ilvl="3" w:tplc="447E1FEC">
      <w:numFmt w:val="decimal"/>
      <w:lvlText w:val=""/>
      <w:lvlJc w:val="left"/>
    </w:lvl>
    <w:lvl w:ilvl="4" w:tplc="E3A032A8">
      <w:numFmt w:val="decimal"/>
      <w:lvlText w:val=""/>
      <w:lvlJc w:val="left"/>
    </w:lvl>
    <w:lvl w:ilvl="5" w:tplc="AB94FCD2">
      <w:numFmt w:val="decimal"/>
      <w:lvlText w:val=""/>
      <w:lvlJc w:val="left"/>
    </w:lvl>
    <w:lvl w:ilvl="6" w:tplc="BA2A8C4E">
      <w:numFmt w:val="decimal"/>
      <w:lvlText w:val=""/>
      <w:lvlJc w:val="left"/>
    </w:lvl>
    <w:lvl w:ilvl="7" w:tplc="0E4E4AE4">
      <w:numFmt w:val="decimal"/>
      <w:lvlText w:val=""/>
      <w:lvlJc w:val="left"/>
    </w:lvl>
    <w:lvl w:ilvl="8" w:tplc="6F9C42FA">
      <w:numFmt w:val="decimal"/>
      <w:lvlText w:val=""/>
      <w:lvlJc w:val="left"/>
    </w:lvl>
  </w:abstractNum>
  <w:abstractNum w:abstractNumId="8" w15:restartNumberingAfterBreak="0">
    <w:nsid w:val="625558EC"/>
    <w:multiLevelType w:val="hybridMultilevel"/>
    <w:tmpl w:val="9FFAB4B8"/>
    <w:lvl w:ilvl="0" w:tplc="A2CABCD2">
      <w:start w:val="1"/>
      <w:numFmt w:val="bullet"/>
      <w:lvlText w:val="-"/>
      <w:lvlJc w:val="left"/>
    </w:lvl>
    <w:lvl w:ilvl="1" w:tplc="6D745A3C">
      <w:numFmt w:val="decimal"/>
      <w:lvlText w:val=""/>
      <w:lvlJc w:val="left"/>
    </w:lvl>
    <w:lvl w:ilvl="2" w:tplc="3ACCF952">
      <w:numFmt w:val="decimal"/>
      <w:lvlText w:val=""/>
      <w:lvlJc w:val="left"/>
    </w:lvl>
    <w:lvl w:ilvl="3" w:tplc="4CE0878C">
      <w:numFmt w:val="decimal"/>
      <w:lvlText w:val=""/>
      <w:lvlJc w:val="left"/>
    </w:lvl>
    <w:lvl w:ilvl="4" w:tplc="89FC2CE8">
      <w:numFmt w:val="decimal"/>
      <w:lvlText w:val=""/>
      <w:lvlJc w:val="left"/>
    </w:lvl>
    <w:lvl w:ilvl="5" w:tplc="2F540E68">
      <w:numFmt w:val="decimal"/>
      <w:lvlText w:val=""/>
      <w:lvlJc w:val="left"/>
    </w:lvl>
    <w:lvl w:ilvl="6" w:tplc="142AEB62">
      <w:numFmt w:val="decimal"/>
      <w:lvlText w:val=""/>
      <w:lvlJc w:val="left"/>
    </w:lvl>
    <w:lvl w:ilvl="7" w:tplc="D4A8E9F2">
      <w:numFmt w:val="decimal"/>
      <w:lvlText w:val=""/>
      <w:lvlJc w:val="left"/>
    </w:lvl>
    <w:lvl w:ilvl="8" w:tplc="AD5ACCA4">
      <w:numFmt w:val="decimal"/>
      <w:lvlText w:val=""/>
      <w:lvlJc w:val="left"/>
    </w:lvl>
  </w:abstractNum>
  <w:num w:numId="1" w16cid:durableId="822549490">
    <w:abstractNumId w:val="4"/>
  </w:num>
  <w:num w:numId="2" w16cid:durableId="1800103818">
    <w:abstractNumId w:val="8"/>
  </w:num>
  <w:num w:numId="3" w16cid:durableId="866524003">
    <w:abstractNumId w:val="2"/>
  </w:num>
  <w:num w:numId="4" w16cid:durableId="58402784">
    <w:abstractNumId w:val="6"/>
  </w:num>
  <w:num w:numId="5" w16cid:durableId="725446285">
    <w:abstractNumId w:val="5"/>
  </w:num>
  <w:num w:numId="6" w16cid:durableId="694967649">
    <w:abstractNumId w:val="7"/>
  </w:num>
  <w:num w:numId="7" w16cid:durableId="753210194">
    <w:abstractNumId w:val="3"/>
  </w:num>
  <w:num w:numId="8" w16cid:durableId="287207408">
    <w:abstractNumId w:val="1"/>
  </w:num>
  <w:num w:numId="9" w16cid:durableId="402065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71"/>
    <w:rsid w:val="000073E3"/>
    <w:rsid w:val="00034F04"/>
    <w:rsid w:val="000F26E6"/>
    <w:rsid w:val="00123234"/>
    <w:rsid w:val="00174015"/>
    <w:rsid w:val="0019689C"/>
    <w:rsid w:val="001E51BE"/>
    <w:rsid w:val="001F70D1"/>
    <w:rsid w:val="00222C33"/>
    <w:rsid w:val="002D4E46"/>
    <w:rsid w:val="002E51B0"/>
    <w:rsid w:val="002E5A13"/>
    <w:rsid w:val="00341DF6"/>
    <w:rsid w:val="00503325"/>
    <w:rsid w:val="005530AF"/>
    <w:rsid w:val="00601B15"/>
    <w:rsid w:val="00636DE3"/>
    <w:rsid w:val="00676860"/>
    <w:rsid w:val="0077042B"/>
    <w:rsid w:val="00783814"/>
    <w:rsid w:val="00812163"/>
    <w:rsid w:val="00902243"/>
    <w:rsid w:val="009056F6"/>
    <w:rsid w:val="00907F63"/>
    <w:rsid w:val="0091197A"/>
    <w:rsid w:val="00957171"/>
    <w:rsid w:val="00AC3277"/>
    <w:rsid w:val="00AC7019"/>
    <w:rsid w:val="00B05505"/>
    <w:rsid w:val="00BF3D81"/>
    <w:rsid w:val="00BF4D9B"/>
    <w:rsid w:val="00CC69D3"/>
    <w:rsid w:val="00DC08BC"/>
    <w:rsid w:val="00DE397C"/>
    <w:rsid w:val="00DE3C2B"/>
    <w:rsid w:val="00F5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F1F"/>
  <w15:docId w15:val="{CE2D8208-0965-47B3-9A90-1BD6087D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6DE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68B1DB1-Normal1">
    <w:name w:val="P68B1DB1-Normal1"/>
    <w:basedOn w:val="Normlny"/>
    <w:rPr>
      <w:rFonts w:ascii="Arial" w:eastAsia="Arial" w:hAnsi="Arial" w:cs="Arial"/>
      <w:sz w:val="30"/>
    </w:rPr>
  </w:style>
  <w:style w:type="paragraph" w:customStyle="1" w:styleId="P68B1DB1-Normal2">
    <w:name w:val="P68B1DB1-Normal2"/>
    <w:basedOn w:val="Normlny"/>
    <w:rPr>
      <w:rFonts w:ascii="Arial" w:eastAsia="Arial" w:hAnsi="Arial" w:cs="Arial"/>
      <w:b/>
      <w:sz w:val="26"/>
    </w:rPr>
  </w:style>
  <w:style w:type="paragraph" w:customStyle="1" w:styleId="P68B1DB1-Normal3">
    <w:name w:val="P68B1DB1-Normal3"/>
    <w:basedOn w:val="Normlny"/>
    <w:rPr>
      <w:sz w:val="24"/>
    </w:rPr>
  </w:style>
  <w:style w:type="paragraph" w:customStyle="1" w:styleId="P68B1DB1-Normal4">
    <w:name w:val="P68B1DB1-Normal4"/>
    <w:basedOn w:val="Normlny"/>
    <w:rPr>
      <w:rFonts w:ascii="Arial" w:eastAsia="Arial" w:hAnsi="Arial" w:cs="Arial"/>
      <w:color w:val="575757"/>
      <w:sz w:val="18"/>
    </w:rPr>
  </w:style>
  <w:style w:type="paragraph" w:customStyle="1" w:styleId="P68B1DB1-Normal5">
    <w:name w:val="P68B1DB1-Normal5"/>
    <w:basedOn w:val="Normlny"/>
    <w:rPr>
      <w:rFonts w:ascii="Arial" w:eastAsia="Arial" w:hAnsi="Arial" w:cs="Arial"/>
      <w:sz w:val="24"/>
    </w:rPr>
  </w:style>
  <w:style w:type="paragraph" w:customStyle="1" w:styleId="P68B1DB1-Normal6">
    <w:name w:val="P68B1DB1-Normal6"/>
    <w:basedOn w:val="Normlny"/>
    <w:rPr>
      <w:rFonts w:ascii="Arial" w:eastAsia="Arial" w:hAnsi="Arial" w:cs="Arial"/>
      <w:sz w:val="18"/>
    </w:rPr>
  </w:style>
  <w:style w:type="paragraph" w:customStyle="1" w:styleId="P68B1DB1-Normal7">
    <w:name w:val="P68B1DB1-Normal7"/>
    <w:basedOn w:val="Normlny"/>
    <w:rPr>
      <w:rFonts w:ascii="Arial" w:eastAsia="Arial" w:hAnsi="Arial" w:cs="Arial"/>
      <w:i/>
      <w:sz w:val="18"/>
    </w:rPr>
  </w:style>
  <w:style w:type="paragraph" w:customStyle="1" w:styleId="P68B1DB1-Normal8">
    <w:name w:val="P68B1DB1-Normal8"/>
    <w:basedOn w:val="Normlny"/>
    <w:rPr>
      <w:rFonts w:ascii="DejaVu Sans" w:eastAsia="DejaVu Sans" w:hAnsi="DejaVu Sans" w:cs="DejaVu Sans"/>
      <w:color w:val="8A8A8A"/>
      <w:sz w:val="14"/>
    </w:rPr>
  </w:style>
  <w:style w:type="paragraph" w:customStyle="1" w:styleId="P68B1DB1-Normal9">
    <w:name w:val="P68B1DB1-Normal9"/>
    <w:basedOn w:val="Normlny"/>
    <w:rPr>
      <w:sz w:val="20"/>
    </w:rPr>
  </w:style>
  <w:style w:type="paragraph" w:customStyle="1" w:styleId="P68B1DB1-Normal10">
    <w:name w:val="P68B1DB1-Normal10"/>
    <w:basedOn w:val="Normlny"/>
    <w:rPr>
      <w:rFonts w:ascii="Arial" w:eastAsia="Arial" w:hAnsi="Arial" w:cs="Arial"/>
      <w:sz w:val="23"/>
    </w:rPr>
  </w:style>
  <w:style w:type="paragraph" w:customStyle="1" w:styleId="P68B1DB1-Normal11">
    <w:name w:val="P68B1DB1-Normal11"/>
    <w:basedOn w:val="Normlny"/>
    <w:rPr>
      <w:rFonts w:ascii="Arial" w:eastAsia="Arial" w:hAnsi="Arial" w:cs="Arial"/>
      <w:b/>
      <w:sz w:val="20"/>
    </w:rPr>
  </w:style>
  <w:style w:type="paragraph" w:customStyle="1" w:styleId="P68B1DB1-Normal12">
    <w:name w:val="P68B1DB1-Normal12"/>
    <w:basedOn w:val="Normlny"/>
    <w:rPr>
      <w:b/>
      <w:sz w:val="26"/>
    </w:rPr>
  </w:style>
  <w:style w:type="paragraph" w:customStyle="1" w:styleId="P68B1DB1-Normal13">
    <w:name w:val="P68B1DB1-Normal13"/>
    <w:basedOn w:val="Normlny"/>
    <w:rPr>
      <w:rFonts w:ascii="Arial" w:eastAsia="Arial" w:hAnsi="Arial" w:cs="Arial"/>
      <w:sz w:val="20"/>
    </w:rPr>
  </w:style>
  <w:style w:type="paragraph" w:customStyle="1" w:styleId="P68B1DB1-Normal14">
    <w:name w:val="P68B1DB1-Normal14"/>
    <w:basedOn w:val="Normlny"/>
    <w:rPr>
      <w:rFonts w:ascii="Arial" w:eastAsia="Arial" w:hAnsi="Arial" w:cs="Arial"/>
      <w:sz w:val="15"/>
    </w:rPr>
  </w:style>
  <w:style w:type="paragraph" w:customStyle="1" w:styleId="P68B1DB1-Normal15">
    <w:name w:val="P68B1DB1-Normal15"/>
    <w:basedOn w:val="Normlny"/>
    <w:rPr>
      <w:rFonts w:ascii="Arial" w:eastAsia="Arial" w:hAnsi="Arial" w:cs="Arial"/>
      <w:color w:val="555555"/>
      <w:sz w:val="21"/>
    </w:rPr>
  </w:style>
  <w:style w:type="paragraph" w:customStyle="1" w:styleId="P68B1DB1-Normal16">
    <w:name w:val="P68B1DB1-Normal16"/>
    <w:basedOn w:val="Normlny"/>
  </w:style>
  <w:style w:type="paragraph" w:customStyle="1" w:styleId="P68B1DB1-Normal17">
    <w:name w:val="P68B1DB1-Normal17"/>
    <w:basedOn w:val="Normlny"/>
    <w:rPr>
      <w:b/>
      <w:sz w:val="21"/>
    </w:rPr>
  </w:style>
  <w:style w:type="paragraph" w:customStyle="1" w:styleId="P68B1DB1-Normal18">
    <w:name w:val="P68B1DB1-Normal18"/>
    <w:basedOn w:val="Normlny"/>
    <w:rPr>
      <w:rFonts w:ascii="Arial" w:eastAsia="Arial" w:hAnsi="Arial" w:cs="Arial"/>
      <w:b/>
      <w:sz w:val="23"/>
    </w:rPr>
  </w:style>
  <w:style w:type="paragraph" w:customStyle="1" w:styleId="P68B1DB1-Normal19">
    <w:name w:val="P68B1DB1-Normal19"/>
    <w:basedOn w:val="Normlny"/>
    <w:rPr>
      <w:b/>
      <w:sz w:val="23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F3D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F3D81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91197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1197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F5713F"/>
  </w:style>
  <w:style w:type="table" w:styleId="Mriekatabuky">
    <w:name w:val="Table Grid"/>
    <w:basedOn w:val="Normlnatabuka"/>
    <w:uiPriority w:val="39"/>
    <w:rsid w:val="00636DE3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770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%20magdalena_bila@yaho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Magdaléna Bilá</cp:lastModifiedBy>
  <cp:revision>2</cp:revision>
  <cp:lastPrinted>2021-12-13T15:06:00Z</cp:lastPrinted>
  <dcterms:created xsi:type="dcterms:W3CDTF">2025-03-17T12:54:00Z</dcterms:created>
  <dcterms:modified xsi:type="dcterms:W3CDTF">2025-03-17T12:54:00Z</dcterms:modified>
</cp:coreProperties>
</file>